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7E0A1" w14:textId="77777777" w:rsidR="00167B53" w:rsidRPr="004C6F39" w:rsidRDefault="00167B53" w:rsidP="00167B53">
      <w:pPr>
        <w:pStyle w:val="Heading1"/>
        <w:spacing w:after="0" w:line="240" w:lineRule="auto"/>
        <w:ind w:left="0" w:firstLine="0"/>
        <w:jc w:val="center"/>
        <w:rPr>
          <w:rFonts w:asciiTheme="minorHAnsi" w:hAnsiTheme="minorHAnsi" w:cs="Arial"/>
          <w:sz w:val="22"/>
          <w:szCs w:val="22"/>
        </w:rPr>
      </w:pPr>
      <w:r w:rsidRPr="00BE3846">
        <w:rPr>
          <w:noProof/>
        </w:rPr>
        <w:drawing>
          <wp:inline distT="0" distB="0" distL="0" distR="0" wp14:anchorId="33CB9AEC" wp14:editId="2666CC83">
            <wp:extent cx="932815" cy="704850"/>
            <wp:effectExtent l="0" t="0" r="635" b="0"/>
            <wp:docPr id="1" name="Picture 1"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rcl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7183" cy="723263"/>
                    </a:xfrm>
                    <a:prstGeom prst="rect">
                      <a:avLst/>
                    </a:prstGeom>
                    <a:noFill/>
                    <a:ln>
                      <a:noFill/>
                    </a:ln>
                  </pic:spPr>
                </pic:pic>
              </a:graphicData>
            </a:graphic>
          </wp:inline>
        </w:drawing>
      </w:r>
      <w:r w:rsidRPr="00BE3846">
        <w:fldChar w:fldCharType="begin"/>
      </w:r>
      <w:r w:rsidRPr="00BE3846">
        <w:instrText xml:space="preserve"> INCLUDEPICTURE "https://www.nmbaqcs.org/media/xd5dxdz2/nmbaqc-logo-3-copy.jpg" \* MERGEFORMATINET </w:instrText>
      </w:r>
      <w:r w:rsidRPr="00BE3846">
        <w:fldChar w:fldCharType="end"/>
      </w:r>
      <w:r w:rsidRPr="004C6F39">
        <w:rPr>
          <w:rFonts w:asciiTheme="minorHAnsi" w:hAnsiTheme="minorHAnsi" w:cs="Arial"/>
          <w:sz w:val="22"/>
          <w:szCs w:val="22"/>
        </w:rPr>
        <w:t>N</w:t>
      </w:r>
      <w:r>
        <w:rPr>
          <w:rFonts w:asciiTheme="minorHAnsi" w:hAnsiTheme="minorHAnsi" w:cs="Arial"/>
          <w:sz w:val="22"/>
          <w:szCs w:val="22"/>
        </w:rPr>
        <w:t>E ATLANTIC</w:t>
      </w:r>
      <w:r w:rsidRPr="004C6F39">
        <w:rPr>
          <w:rFonts w:asciiTheme="minorHAnsi" w:hAnsiTheme="minorHAnsi" w:cs="Arial"/>
          <w:sz w:val="22"/>
          <w:szCs w:val="22"/>
        </w:rPr>
        <w:t xml:space="preserve"> MARINE BIOLOGICAL AQC SCHEME </w:t>
      </w:r>
      <w:r>
        <w:rPr>
          <w:rFonts w:asciiTheme="minorHAnsi" w:hAnsiTheme="minorHAnsi" w:cs="Arial"/>
          <w:sz w:val="22"/>
          <w:szCs w:val="22"/>
        </w:rPr>
        <w:t xml:space="preserve">COMMITTEE MEETING </w:t>
      </w:r>
    </w:p>
    <w:p w14:paraId="046155C3" w14:textId="77777777" w:rsidR="00167B53" w:rsidRDefault="00167B53" w:rsidP="00167B53">
      <w:pPr>
        <w:spacing w:after="0" w:line="240" w:lineRule="auto"/>
        <w:ind w:left="0" w:firstLine="0"/>
        <w:rPr>
          <w:rFonts w:asciiTheme="minorHAnsi" w:hAnsiTheme="minorHAnsi" w:cs="Arial"/>
          <w:i/>
          <w:sz w:val="22"/>
          <w:szCs w:val="22"/>
        </w:rPr>
      </w:pPr>
      <w:r>
        <w:rPr>
          <w:rFonts w:asciiTheme="minorHAnsi" w:hAnsiTheme="minorHAnsi" w:cs="Arial"/>
          <w:i/>
          <w:sz w:val="22"/>
          <w:szCs w:val="22"/>
        </w:rPr>
        <w:t xml:space="preserve">                                 </w:t>
      </w:r>
    </w:p>
    <w:p w14:paraId="2523C214" w14:textId="24C1A8DB" w:rsidR="00167B53" w:rsidRDefault="00167B53" w:rsidP="00167B53">
      <w:pPr>
        <w:spacing w:after="0" w:line="240" w:lineRule="auto"/>
        <w:ind w:left="0" w:firstLine="0"/>
        <w:jc w:val="center"/>
        <w:rPr>
          <w:rFonts w:asciiTheme="minorHAnsi" w:hAnsiTheme="minorHAnsi" w:cs="Arial"/>
          <w:b/>
          <w:sz w:val="22"/>
          <w:szCs w:val="22"/>
        </w:rPr>
      </w:pPr>
      <w:r w:rsidRPr="001862FC">
        <w:rPr>
          <w:rFonts w:asciiTheme="minorHAnsi" w:hAnsiTheme="minorHAnsi" w:cs="Arial"/>
          <w:b/>
          <w:bCs/>
          <w:iCs/>
          <w:sz w:val="22"/>
          <w:szCs w:val="22"/>
        </w:rPr>
        <w:t>Agenda</w:t>
      </w:r>
      <w:r w:rsidRPr="001862FC">
        <w:rPr>
          <w:rFonts w:asciiTheme="minorHAnsi" w:hAnsiTheme="minorHAnsi" w:cs="Arial"/>
          <w:i/>
          <w:sz w:val="22"/>
          <w:szCs w:val="22"/>
        </w:rPr>
        <w:t xml:space="preserve"> </w:t>
      </w:r>
      <w:r>
        <w:rPr>
          <w:rFonts w:asciiTheme="minorHAnsi" w:hAnsiTheme="minorHAnsi" w:cs="Arial"/>
          <w:b/>
          <w:sz w:val="22"/>
          <w:szCs w:val="22"/>
        </w:rPr>
        <w:t>25</w:t>
      </w:r>
      <w:r>
        <w:rPr>
          <w:rFonts w:asciiTheme="minorHAnsi" w:hAnsiTheme="minorHAnsi" w:cs="Arial"/>
          <w:b/>
          <w:sz w:val="22"/>
          <w:szCs w:val="22"/>
          <w:vertAlign w:val="superscript"/>
        </w:rPr>
        <w:t>th</w:t>
      </w:r>
      <w:r w:rsidRPr="001862FC">
        <w:rPr>
          <w:rFonts w:asciiTheme="minorHAnsi" w:hAnsiTheme="minorHAnsi" w:cs="Arial"/>
          <w:b/>
          <w:sz w:val="22"/>
          <w:szCs w:val="22"/>
        </w:rPr>
        <w:t xml:space="preserve"> </w:t>
      </w:r>
      <w:r>
        <w:rPr>
          <w:rFonts w:asciiTheme="minorHAnsi" w:hAnsiTheme="minorHAnsi" w:cs="Arial"/>
          <w:b/>
          <w:sz w:val="22"/>
          <w:szCs w:val="22"/>
        </w:rPr>
        <w:t>September</w:t>
      </w:r>
      <w:r w:rsidRPr="001862FC">
        <w:rPr>
          <w:rFonts w:asciiTheme="minorHAnsi" w:hAnsiTheme="minorHAnsi" w:cs="Arial"/>
          <w:b/>
          <w:sz w:val="22"/>
          <w:szCs w:val="22"/>
        </w:rPr>
        <w:t xml:space="preserve"> 202</w:t>
      </w:r>
      <w:r>
        <w:rPr>
          <w:rFonts w:asciiTheme="minorHAnsi" w:hAnsiTheme="minorHAnsi" w:cs="Arial"/>
          <w:b/>
          <w:sz w:val="22"/>
          <w:szCs w:val="22"/>
        </w:rPr>
        <w:t>4</w:t>
      </w:r>
      <w:r w:rsidRPr="001862FC">
        <w:rPr>
          <w:rFonts w:asciiTheme="minorHAnsi" w:hAnsiTheme="minorHAnsi" w:cs="Arial"/>
          <w:b/>
          <w:sz w:val="22"/>
          <w:szCs w:val="22"/>
        </w:rPr>
        <w:t xml:space="preserve"> </w:t>
      </w:r>
      <w:r>
        <w:rPr>
          <w:rFonts w:asciiTheme="minorHAnsi" w:hAnsiTheme="minorHAnsi" w:cs="Arial"/>
          <w:b/>
          <w:sz w:val="22"/>
          <w:szCs w:val="22"/>
        </w:rPr>
        <w:t>1100</w:t>
      </w:r>
      <w:r w:rsidRPr="001862FC">
        <w:rPr>
          <w:rFonts w:asciiTheme="minorHAnsi" w:hAnsiTheme="minorHAnsi" w:cs="Arial"/>
          <w:b/>
          <w:sz w:val="22"/>
          <w:szCs w:val="22"/>
        </w:rPr>
        <w:t>-1</w:t>
      </w:r>
      <w:r>
        <w:rPr>
          <w:rFonts w:asciiTheme="minorHAnsi" w:hAnsiTheme="minorHAnsi" w:cs="Arial"/>
          <w:b/>
          <w:sz w:val="22"/>
          <w:szCs w:val="22"/>
        </w:rPr>
        <w:t xml:space="preserve">330 </w:t>
      </w:r>
    </w:p>
    <w:p w14:paraId="37094E7D" w14:textId="77777777" w:rsidR="00167B53" w:rsidRDefault="00167B53" w:rsidP="00167B53">
      <w:pPr>
        <w:spacing w:after="0" w:line="240" w:lineRule="auto"/>
        <w:ind w:left="0" w:firstLine="0"/>
        <w:jc w:val="center"/>
        <w:rPr>
          <w:rFonts w:asciiTheme="minorHAnsi" w:hAnsiTheme="minorHAnsi" w:cs="Arial"/>
          <w:b/>
          <w:sz w:val="22"/>
          <w:szCs w:val="22"/>
        </w:rPr>
      </w:pPr>
    </w:p>
    <w:p w14:paraId="67D9417F" w14:textId="33A2A50F" w:rsidR="00167B53" w:rsidRPr="002E03AA" w:rsidRDefault="00167B53" w:rsidP="002E03AA">
      <w:pPr>
        <w:spacing w:line="240" w:lineRule="auto"/>
        <w:ind w:left="-851" w:firstLine="0"/>
        <w:rPr>
          <w:rFonts w:asciiTheme="minorHAnsi" w:hAnsiTheme="minorHAnsi" w:cs="Arial"/>
          <w:sz w:val="22"/>
          <w:szCs w:val="22"/>
        </w:rPr>
      </w:pPr>
      <w:r>
        <w:rPr>
          <w:rFonts w:asciiTheme="minorHAnsi" w:hAnsiTheme="minorHAnsi" w:cs="Arial"/>
          <w:b/>
          <w:sz w:val="22"/>
          <w:szCs w:val="22"/>
        </w:rPr>
        <w:t xml:space="preserve">Venue: </w:t>
      </w:r>
      <w:r w:rsidRPr="00167B53">
        <w:rPr>
          <w:rFonts w:asciiTheme="minorHAnsi" w:hAnsiTheme="minorHAnsi" w:cs="Arial"/>
          <w:b/>
          <w:sz w:val="22"/>
          <w:szCs w:val="22"/>
        </w:rPr>
        <w:t>Welsh Government Offices</w:t>
      </w:r>
      <w:r>
        <w:rPr>
          <w:rFonts w:asciiTheme="minorHAnsi" w:hAnsiTheme="minorHAnsi" w:cs="Arial"/>
          <w:b/>
          <w:sz w:val="22"/>
          <w:szCs w:val="22"/>
        </w:rPr>
        <w:t xml:space="preserve">, </w:t>
      </w:r>
      <w:r w:rsidRPr="00167B53">
        <w:rPr>
          <w:rFonts w:asciiTheme="minorHAnsi" w:hAnsiTheme="minorHAnsi" w:cs="Arial"/>
          <w:b/>
          <w:sz w:val="22"/>
          <w:szCs w:val="22"/>
        </w:rPr>
        <w:t>Cathays Park</w:t>
      </w:r>
      <w:r>
        <w:rPr>
          <w:rFonts w:asciiTheme="minorHAnsi" w:hAnsiTheme="minorHAnsi" w:cs="Arial"/>
          <w:b/>
          <w:sz w:val="22"/>
          <w:szCs w:val="22"/>
        </w:rPr>
        <w:t xml:space="preserve">, </w:t>
      </w:r>
      <w:r w:rsidRPr="00167B53">
        <w:rPr>
          <w:rFonts w:asciiTheme="minorHAnsi" w:hAnsiTheme="minorHAnsi" w:cs="Arial"/>
          <w:b/>
          <w:sz w:val="22"/>
          <w:szCs w:val="22"/>
        </w:rPr>
        <w:t>King Edward VII Avenue</w:t>
      </w:r>
      <w:r>
        <w:rPr>
          <w:rFonts w:asciiTheme="minorHAnsi" w:hAnsiTheme="minorHAnsi" w:cs="Arial"/>
          <w:b/>
          <w:sz w:val="22"/>
          <w:szCs w:val="22"/>
        </w:rPr>
        <w:t>, Cardiff, CF10 3NQ</w:t>
      </w:r>
    </w:p>
    <w:p w14:paraId="14B282E0" w14:textId="44FC3D84" w:rsidR="00167B53" w:rsidRPr="00DA60EC" w:rsidRDefault="00167B53" w:rsidP="00167B53">
      <w:pPr>
        <w:spacing w:after="0" w:line="240" w:lineRule="auto"/>
        <w:ind w:left="-851" w:firstLine="0"/>
        <w:jc w:val="both"/>
        <w:rPr>
          <w:rFonts w:asciiTheme="minorHAnsi" w:hAnsiTheme="minorHAnsi" w:cs="Arial"/>
          <w:bCs/>
          <w:color w:val="3366FF"/>
          <w:sz w:val="22"/>
          <w:szCs w:val="22"/>
        </w:rPr>
      </w:pPr>
      <w:r w:rsidRPr="00DA60EC">
        <w:rPr>
          <w:rFonts w:asciiTheme="minorHAnsi" w:hAnsiTheme="minorHAnsi" w:cs="Arial"/>
          <w:b/>
          <w:sz w:val="22"/>
          <w:szCs w:val="22"/>
        </w:rPr>
        <w:t>Confirmed Attendees:</w:t>
      </w:r>
      <w:r w:rsidRPr="00DA60EC">
        <w:rPr>
          <w:rFonts w:asciiTheme="minorHAnsi" w:hAnsiTheme="minorHAnsi" w:cs="Arial"/>
          <w:sz w:val="22"/>
          <w:szCs w:val="22"/>
        </w:rPr>
        <w:t xml:space="preserve"> David Johns (DJ, MBA, Chair), Graham Phillips (GP, EA, Finance Manager), Claire Mason</w:t>
      </w:r>
      <w:r w:rsidRPr="00DA60EC">
        <w:rPr>
          <w:rFonts w:asciiTheme="minorHAnsi" w:hAnsiTheme="minorHAnsi" w:cs="Arial"/>
          <w:bCs/>
          <w:sz w:val="22"/>
          <w:szCs w:val="22"/>
        </w:rPr>
        <w:t xml:space="preserve"> </w:t>
      </w:r>
      <w:r w:rsidRPr="00DA60EC">
        <w:rPr>
          <w:rFonts w:asciiTheme="minorHAnsi" w:hAnsiTheme="minorHAnsi" w:cs="Arial"/>
          <w:sz w:val="22"/>
          <w:szCs w:val="22"/>
        </w:rPr>
        <w:t>(CM, CEFAS, PSA Technical Manager), Myles O’Reilly (MOR, SEPA, Benthic Invertebrates Technical Manager</w:t>
      </w:r>
      <w:r>
        <w:rPr>
          <w:rFonts w:asciiTheme="minorHAnsi" w:hAnsiTheme="minorHAnsi" w:cs="Arial"/>
          <w:sz w:val="22"/>
          <w:szCs w:val="22"/>
        </w:rPr>
        <w:t xml:space="preserve"> - online</w:t>
      </w:r>
      <w:r w:rsidRPr="00DA60EC">
        <w:rPr>
          <w:rFonts w:asciiTheme="minorHAnsi" w:hAnsiTheme="minorHAnsi" w:cs="Arial"/>
          <w:sz w:val="22"/>
          <w:szCs w:val="22"/>
        </w:rPr>
        <w:t>), Gillian Annett (GA, DAERA, Macroalgal Technical Manager</w:t>
      </w:r>
      <w:r w:rsidR="00D359C4">
        <w:rPr>
          <w:rFonts w:asciiTheme="minorHAnsi" w:hAnsiTheme="minorHAnsi" w:cs="Arial"/>
          <w:sz w:val="22"/>
          <w:szCs w:val="22"/>
        </w:rPr>
        <w:t>)</w:t>
      </w:r>
      <w:r w:rsidRPr="00DA60EC">
        <w:rPr>
          <w:rFonts w:asciiTheme="minorHAnsi" w:hAnsiTheme="minorHAnsi" w:cs="Arial"/>
          <w:sz w:val="22"/>
          <w:szCs w:val="22"/>
        </w:rPr>
        <w:t xml:space="preserve">, </w:t>
      </w:r>
      <w:r w:rsidR="002E03AA">
        <w:rPr>
          <w:rFonts w:asciiTheme="minorHAnsi" w:hAnsiTheme="minorHAnsi" w:cs="Arial"/>
          <w:sz w:val="22"/>
          <w:szCs w:val="22"/>
        </w:rPr>
        <w:t xml:space="preserve">Tim Mackie (TM, DAERA, Senior Scientific Officer) </w:t>
      </w:r>
      <w:r w:rsidRPr="00DA60EC">
        <w:rPr>
          <w:rFonts w:asciiTheme="minorHAnsi" w:hAnsiTheme="minorHAnsi" w:cs="Arial"/>
          <w:sz w:val="22"/>
          <w:szCs w:val="22"/>
        </w:rPr>
        <w:t xml:space="preserve">Claire Taylor (CT, MBA, Technical Secretary), </w:t>
      </w:r>
      <w:r w:rsidRPr="00DA60EC">
        <w:rPr>
          <w:rFonts w:asciiTheme="minorHAnsi" w:hAnsiTheme="minorHAnsi" w:cs="Arial"/>
          <w:bCs/>
          <w:sz w:val="22"/>
          <w:szCs w:val="22"/>
        </w:rPr>
        <w:t xml:space="preserve"> David Hall (DH APEM Benthic Administrator), </w:t>
      </w:r>
      <w:r w:rsidRPr="00DA60EC">
        <w:rPr>
          <w:rFonts w:asciiTheme="minorHAnsi" w:hAnsiTheme="minorHAnsi" w:cs="Arial"/>
          <w:sz w:val="22"/>
          <w:szCs w:val="22"/>
        </w:rPr>
        <w:t xml:space="preserve">Matt Green (MG, NRW, Marine Monitoring Ecologist), Lydia McIntyre-Brown (LMB, APEM Ltd, PSA administrator),  Georgina Brackenreed-Johnston (GBJ, APEM Ltd, Macroalgae administrator), </w:t>
      </w:r>
      <w:r>
        <w:rPr>
          <w:rFonts w:asciiTheme="minorHAnsi" w:hAnsiTheme="minorHAnsi" w:cs="Arial"/>
          <w:sz w:val="22"/>
          <w:szCs w:val="22"/>
        </w:rPr>
        <w:t>Ross Griffin</w:t>
      </w:r>
      <w:r w:rsidR="00B3628C">
        <w:rPr>
          <w:rFonts w:asciiTheme="minorHAnsi" w:hAnsiTheme="minorHAnsi" w:cs="Arial"/>
          <w:sz w:val="22"/>
          <w:szCs w:val="22"/>
        </w:rPr>
        <w:t xml:space="preserve"> </w:t>
      </w:r>
      <w:r w:rsidRPr="00DA60EC">
        <w:rPr>
          <w:rFonts w:asciiTheme="minorHAnsi" w:hAnsiTheme="minorHAnsi" w:cs="Arial"/>
          <w:sz w:val="22"/>
          <w:szCs w:val="22"/>
        </w:rPr>
        <w:t>(</w:t>
      </w:r>
      <w:r>
        <w:rPr>
          <w:rFonts w:asciiTheme="minorHAnsi" w:hAnsiTheme="minorHAnsi" w:cs="Arial"/>
          <w:sz w:val="22"/>
          <w:szCs w:val="22"/>
        </w:rPr>
        <w:t>RG</w:t>
      </w:r>
      <w:r w:rsidRPr="00DA60EC">
        <w:rPr>
          <w:rFonts w:asciiTheme="minorHAnsi" w:hAnsiTheme="minorHAnsi" w:cs="Arial"/>
          <w:sz w:val="22"/>
          <w:szCs w:val="22"/>
        </w:rPr>
        <w:t>, Ocean Ecology, Contractors Rep</w:t>
      </w:r>
      <w:r w:rsidRPr="00DA60EC">
        <w:rPr>
          <w:rFonts w:asciiTheme="minorHAnsi" w:hAnsiTheme="minorHAnsi" w:cs="Arial"/>
          <w:bCs/>
          <w:sz w:val="22"/>
          <w:szCs w:val="22"/>
        </w:rPr>
        <w:t>)</w:t>
      </w:r>
      <w:r w:rsidR="002E03AA">
        <w:rPr>
          <w:rFonts w:asciiTheme="minorHAnsi" w:hAnsiTheme="minorHAnsi" w:cs="Arial"/>
          <w:bCs/>
          <w:sz w:val="22"/>
          <w:szCs w:val="22"/>
        </w:rPr>
        <w:t xml:space="preserve">, Debbie Walsh (DW, APEM Ltd, Fish Administrator) </w:t>
      </w:r>
      <w:r w:rsidR="00B3628C">
        <w:rPr>
          <w:rFonts w:asciiTheme="minorHAnsi" w:hAnsiTheme="minorHAnsi" w:cs="Arial"/>
          <w:bCs/>
          <w:sz w:val="22"/>
          <w:szCs w:val="22"/>
        </w:rPr>
        <w:t xml:space="preserve">and </w:t>
      </w:r>
      <w:r>
        <w:rPr>
          <w:rFonts w:asciiTheme="minorHAnsi" w:hAnsiTheme="minorHAnsi" w:cs="Arial"/>
          <w:bCs/>
          <w:sz w:val="22"/>
          <w:szCs w:val="22"/>
        </w:rPr>
        <w:t>Vera Fonseca (CEFAS guest attendee for eDNA)</w:t>
      </w:r>
    </w:p>
    <w:p w14:paraId="1F5387C5" w14:textId="77777777" w:rsidR="00167B53" w:rsidRPr="00216C3E" w:rsidRDefault="00167B53" w:rsidP="00167B53">
      <w:pPr>
        <w:spacing w:after="0" w:line="240" w:lineRule="auto"/>
        <w:ind w:left="-851" w:firstLine="0"/>
        <w:jc w:val="both"/>
        <w:rPr>
          <w:rFonts w:asciiTheme="minorHAnsi" w:hAnsiTheme="minorHAnsi" w:cs="Arial"/>
          <w:sz w:val="22"/>
          <w:szCs w:val="22"/>
          <w:highlight w:val="yellow"/>
        </w:rPr>
      </w:pPr>
    </w:p>
    <w:p w14:paraId="628C537A" w14:textId="53FEA677" w:rsidR="00167B53" w:rsidRPr="00F9532F" w:rsidRDefault="00167B53" w:rsidP="00167B53">
      <w:pPr>
        <w:spacing w:after="0" w:line="240" w:lineRule="auto"/>
        <w:ind w:left="-851" w:firstLine="0"/>
        <w:jc w:val="both"/>
        <w:rPr>
          <w:rFonts w:asciiTheme="minorHAnsi" w:hAnsiTheme="minorHAnsi" w:cs="Arial"/>
          <w:color w:val="FF0000"/>
          <w:sz w:val="22"/>
          <w:szCs w:val="22"/>
        </w:rPr>
      </w:pPr>
      <w:r w:rsidRPr="00EC5FED">
        <w:rPr>
          <w:rFonts w:asciiTheme="minorHAnsi" w:hAnsiTheme="minorHAnsi" w:cs="Arial"/>
          <w:b/>
          <w:sz w:val="22"/>
          <w:szCs w:val="22"/>
        </w:rPr>
        <w:t>Apologies:</w:t>
      </w:r>
      <w:r w:rsidRPr="00167B53">
        <w:rPr>
          <w:rFonts w:asciiTheme="minorHAnsi" w:hAnsiTheme="minorHAnsi" w:cs="Arial"/>
          <w:bCs/>
          <w:sz w:val="22"/>
          <w:szCs w:val="22"/>
        </w:rPr>
        <w:t xml:space="preserve"> </w:t>
      </w:r>
      <w:r w:rsidRPr="00DA60EC">
        <w:rPr>
          <w:rFonts w:asciiTheme="minorHAnsi" w:hAnsiTheme="minorHAnsi" w:cs="Arial"/>
          <w:bCs/>
          <w:sz w:val="22"/>
          <w:szCs w:val="22"/>
        </w:rPr>
        <w:t>Jim Ellis (JE, CEFAS, Fish Technical Manager)</w:t>
      </w:r>
      <w:r>
        <w:rPr>
          <w:rFonts w:asciiTheme="minorHAnsi" w:hAnsiTheme="minorHAnsi" w:cs="Arial"/>
          <w:bCs/>
          <w:sz w:val="22"/>
          <w:szCs w:val="22"/>
        </w:rPr>
        <w:t>, Alexander Callaway (Senior Scientific Officer, AFBI)</w:t>
      </w:r>
      <w:r w:rsidR="00475043">
        <w:rPr>
          <w:rFonts w:asciiTheme="minorHAnsi" w:hAnsiTheme="minorHAnsi" w:cs="Arial"/>
          <w:bCs/>
          <w:sz w:val="22"/>
          <w:szCs w:val="22"/>
        </w:rPr>
        <w:t>, Karen Wade (JNCC) and James Albrecht (JNCC)</w:t>
      </w:r>
    </w:p>
    <w:p w14:paraId="3C6B5107" w14:textId="77777777" w:rsidR="00167B53" w:rsidRPr="0073081C" w:rsidRDefault="00167B53" w:rsidP="00167B53">
      <w:pPr>
        <w:spacing w:after="0" w:line="240" w:lineRule="auto"/>
        <w:ind w:left="0" w:firstLine="0"/>
        <w:jc w:val="both"/>
        <w:rPr>
          <w:rFonts w:asciiTheme="minorHAnsi" w:hAnsiTheme="minorHAnsi" w:cs="Arial"/>
          <w:sz w:val="22"/>
          <w:szCs w:val="22"/>
        </w:rPr>
      </w:pPr>
    </w:p>
    <w:tbl>
      <w:tblPr>
        <w:tblW w:w="106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20"/>
        <w:gridCol w:w="1605"/>
        <w:gridCol w:w="1995"/>
      </w:tblGrid>
      <w:tr w:rsidR="00167B53" w:rsidRPr="0073081C" w14:paraId="67F89DA7" w14:textId="77777777" w:rsidTr="00F2685C">
        <w:trPr>
          <w:jc w:val="center"/>
        </w:trPr>
        <w:tc>
          <w:tcPr>
            <w:tcW w:w="7020" w:type="dxa"/>
          </w:tcPr>
          <w:p w14:paraId="7C104DFC" w14:textId="77777777" w:rsidR="00167B53" w:rsidRPr="00123E7B" w:rsidRDefault="00167B53" w:rsidP="00F2685C">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 xml:space="preserve">Last Meetings Actions </w:t>
            </w:r>
            <w:r w:rsidRPr="00123E7B">
              <w:rPr>
                <w:rFonts w:asciiTheme="minorHAnsi" w:hAnsiTheme="minorHAnsi" w:cs="Arial"/>
                <w:sz w:val="22"/>
                <w:szCs w:val="22"/>
              </w:rPr>
              <w:t>(summarised below on the agenda)</w:t>
            </w:r>
          </w:p>
        </w:tc>
        <w:tc>
          <w:tcPr>
            <w:tcW w:w="1605" w:type="dxa"/>
          </w:tcPr>
          <w:p w14:paraId="188CB196" w14:textId="77777777" w:rsidR="00167B53" w:rsidRPr="0073081C" w:rsidRDefault="00167B53" w:rsidP="00F2685C">
            <w:pPr>
              <w:spacing w:after="0"/>
              <w:ind w:left="0"/>
              <w:jc w:val="center"/>
              <w:rPr>
                <w:rFonts w:asciiTheme="minorHAnsi" w:hAnsiTheme="minorHAnsi" w:cs="Arial"/>
                <w:sz w:val="22"/>
                <w:szCs w:val="22"/>
              </w:rPr>
            </w:pPr>
          </w:p>
        </w:tc>
        <w:tc>
          <w:tcPr>
            <w:tcW w:w="1995" w:type="dxa"/>
          </w:tcPr>
          <w:p w14:paraId="688596D7" w14:textId="77777777" w:rsidR="00167B53" w:rsidRPr="0073081C" w:rsidRDefault="00167B53" w:rsidP="00F2685C">
            <w:pPr>
              <w:spacing w:after="0"/>
              <w:ind w:left="0"/>
              <w:jc w:val="center"/>
              <w:rPr>
                <w:rFonts w:asciiTheme="minorHAnsi" w:hAnsiTheme="minorHAnsi" w:cs="Arial"/>
                <w:sz w:val="22"/>
                <w:szCs w:val="22"/>
              </w:rPr>
            </w:pPr>
            <w:r w:rsidRPr="0073081C">
              <w:rPr>
                <w:rFonts w:asciiTheme="minorHAnsi" w:hAnsiTheme="minorHAnsi" w:cs="Arial"/>
                <w:sz w:val="22"/>
                <w:szCs w:val="22"/>
              </w:rPr>
              <w:t>ALL</w:t>
            </w:r>
          </w:p>
        </w:tc>
      </w:tr>
      <w:tr w:rsidR="00167B53" w:rsidRPr="0073081C" w14:paraId="686625DE" w14:textId="77777777" w:rsidTr="00F2685C">
        <w:trPr>
          <w:jc w:val="center"/>
        </w:trPr>
        <w:tc>
          <w:tcPr>
            <w:tcW w:w="7020" w:type="dxa"/>
          </w:tcPr>
          <w:p w14:paraId="47C510EB" w14:textId="77777777" w:rsidR="00167B53" w:rsidRPr="00123E7B" w:rsidRDefault="00167B53" w:rsidP="00F2685C">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Minutes of the last meeting</w:t>
            </w:r>
          </w:p>
        </w:tc>
        <w:tc>
          <w:tcPr>
            <w:tcW w:w="1605" w:type="dxa"/>
          </w:tcPr>
          <w:p w14:paraId="6E26EDDF" w14:textId="77777777" w:rsidR="00167B53" w:rsidRPr="0073081C" w:rsidRDefault="00167B53" w:rsidP="00F2685C">
            <w:pPr>
              <w:spacing w:after="0"/>
              <w:ind w:left="0"/>
              <w:jc w:val="center"/>
              <w:rPr>
                <w:rFonts w:asciiTheme="minorHAnsi" w:hAnsiTheme="minorHAnsi" w:cs="Arial"/>
                <w:sz w:val="22"/>
                <w:szCs w:val="22"/>
              </w:rPr>
            </w:pPr>
          </w:p>
        </w:tc>
        <w:tc>
          <w:tcPr>
            <w:tcW w:w="1995" w:type="dxa"/>
          </w:tcPr>
          <w:p w14:paraId="6680706E" w14:textId="77777777" w:rsidR="00167B53" w:rsidRPr="0073081C" w:rsidRDefault="00167B53" w:rsidP="00F2685C">
            <w:pPr>
              <w:spacing w:after="0"/>
              <w:ind w:left="0"/>
              <w:jc w:val="center"/>
              <w:rPr>
                <w:rFonts w:asciiTheme="minorHAnsi" w:hAnsiTheme="minorHAnsi" w:cs="Arial"/>
                <w:sz w:val="22"/>
                <w:szCs w:val="22"/>
              </w:rPr>
            </w:pPr>
            <w:r>
              <w:rPr>
                <w:rFonts w:asciiTheme="minorHAnsi" w:hAnsiTheme="minorHAnsi" w:cs="Arial"/>
                <w:sz w:val="22"/>
                <w:szCs w:val="22"/>
              </w:rPr>
              <w:t>CT</w:t>
            </w:r>
          </w:p>
        </w:tc>
      </w:tr>
      <w:tr w:rsidR="00167B53" w:rsidRPr="0073081C" w14:paraId="54FC97FE" w14:textId="77777777" w:rsidTr="00F2685C">
        <w:trPr>
          <w:jc w:val="center"/>
        </w:trPr>
        <w:tc>
          <w:tcPr>
            <w:tcW w:w="7020" w:type="dxa"/>
          </w:tcPr>
          <w:p w14:paraId="31C7A3CB" w14:textId="780CEB86" w:rsidR="00167B53" w:rsidRPr="00A057B0" w:rsidRDefault="00167B53" w:rsidP="00F2685C">
            <w:pPr>
              <w:spacing w:after="0" w:line="240" w:lineRule="auto"/>
              <w:ind w:left="0" w:firstLine="0"/>
              <w:rPr>
                <w:rFonts w:asciiTheme="minorHAnsi" w:hAnsiTheme="minorHAnsi" w:cs="Arial"/>
                <w:sz w:val="22"/>
                <w:szCs w:val="22"/>
              </w:rPr>
            </w:pPr>
            <w:r>
              <w:rPr>
                <w:rFonts w:asciiTheme="minorHAnsi" w:hAnsiTheme="minorHAnsi" w:cs="Arial"/>
                <w:sz w:val="22"/>
                <w:szCs w:val="22"/>
              </w:rPr>
              <w:t xml:space="preserve">              </w:t>
            </w:r>
            <w:r w:rsidR="00417130">
              <w:rPr>
                <w:rFonts w:asciiTheme="minorHAnsi" w:hAnsiTheme="minorHAnsi" w:cs="Arial"/>
                <w:sz w:val="22"/>
                <w:szCs w:val="22"/>
              </w:rPr>
              <w:t xml:space="preserve">  </w:t>
            </w:r>
            <w:r>
              <w:rPr>
                <w:rFonts w:asciiTheme="minorHAnsi" w:hAnsiTheme="minorHAnsi" w:cs="Arial"/>
                <w:sz w:val="22"/>
                <w:szCs w:val="22"/>
              </w:rPr>
              <w:t xml:space="preserve">Approval of </w:t>
            </w:r>
            <w:r w:rsidR="00B3628C">
              <w:rPr>
                <w:rFonts w:asciiTheme="minorHAnsi" w:hAnsiTheme="minorHAnsi" w:cs="Arial"/>
                <w:sz w:val="22"/>
                <w:szCs w:val="22"/>
              </w:rPr>
              <w:t>April</w:t>
            </w:r>
            <w:r>
              <w:rPr>
                <w:rFonts w:asciiTheme="minorHAnsi" w:hAnsiTheme="minorHAnsi" w:cs="Arial"/>
                <w:sz w:val="22"/>
                <w:szCs w:val="22"/>
              </w:rPr>
              <w:t xml:space="preserve"> meeting minutes</w:t>
            </w:r>
          </w:p>
        </w:tc>
        <w:tc>
          <w:tcPr>
            <w:tcW w:w="1605" w:type="dxa"/>
          </w:tcPr>
          <w:p w14:paraId="52E37D09" w14:textId="77777777" w:rsidR="00167B53" w:rsidRPr="0073081C" w:rsidRDefault="00167B53" w:rsidP="00F2685C">
            <w:pPr>
              <w:spacing w:after="0"/>
              <w:ind w:left="0"/>
              <w:jc w:val="center"/>
              <w:rPr>
                <w:rFonts w:asciiTheme="minorHAnsi" w:hAnsiTheme="minorHAnsi" w:cs="Arial"/>
                <w:sz w:val="22"/>
                <w:szCs w:val="22"/>
              </w:rPr>
            </w:pPr>
          </w:p>
        </w:tc>
        <w:tc>
          <w:tcPr>
            <w:tcW w:w="1995" w:type="dxa"/>
          </w:tcPr>
          <w:p w14:paraId="7C409762" w14:textId="77777777" w:rsidR="00167B53" w:rsidRPr="0073081C" w:rsidRDefault="00167B53" w:rsidP="00F2685C">
            <w:pPr>
              <w:spacing w:after="0"/>
              <w:ind w:left="0"/>
              <w:jc w:val="center"/>
              <w:rPr>
                <w:rFonts w:asciiTheme="minorHAnsi" w:hAnsiTheme="minorHAnsi" w:cs="Arial"/>
                <w:sz w:val="22"/>
                <w:szCs w:val="22"/>
              </w:rPr>
            </w:pPr>
            <w:r>
              <w:rPr>
                <w:rFonts w:asciiTheme="minorHAnsi" w:hAnsiTheme="minorHAnsi" w:cs="Arial"/>
                <w:sz w:val="22"/>
                <w:szCs w:val="22"/>
              </w:rPr>
              <w:t>DJ</w:t>
            </w:r>
          </w:p>
        </w:tc>
      </w:tr>
      <w:tr w:rsidR="00167B53" w:rsidRPr="0073081C" w14:paraId="4100A3C4" w14:textId="77777777" w:rsidTr="00F2685C">
        <w:trPr>
          <w:trHeight w:val="28"/>
          <w:jc w:val="center"/>
        </w:trPr>
        <w:tc>
          <w:tcPr>
            <w:tcW w:w="7020" w:type="dxa"/>
          </w:tcPr>
          <w:p w14:paraId="795FBBD1" w14:textId="77777777" w:rsidR="00167B53" w:rsidRPr="00C91B5A" w:rsidRDefault="00167B53" w:rsidP="00F2685C">
            <w:pPr>
              <w:spacing w:after="0" w:line="240" w:lineRule="auto"/>
              <w:ind w:left="0" w:firstLine="0"/>
              <w:rPr>
                <w:rFonts w:asciiTheme="minorHAnsi" w:hAnsiTheme="minorHAnsi" w:cs="Arial"/>
                <w:sz w:val="16"/>
                <w:szCs w:val="16"/>
              </w:rPr>
            </w:pPr>
          </w:p>
        </w:tc>
        <w:tc>
          <w:tcPr>
            <w:tcW w:w="1605" w:type="dxa"/>
          </w:tcPr>
          <w:p w14:paraId="68B54B3E" w14:textId="77777777" w:rsidR="00167B53" w:rsidRPr="00C91B5A" w:rsidRDefault="00167B53" w:rsidP="00F2685C">
            <w:pPr>
              <w:spacing w:after="0"/>
              <w:ind w:left="0"/>
              <w:jc w:val="center"/>
              <w:rPr>
                <w:rFonts w:asciiTheme="minorHAnsi" w:hAnsiTheme="minorHAnsi" w:cs="Arial"/>
                <w:sz w:val="16"/>
                <w:szCs w:val="16"/>
              </w:rPr>
            </w:pPr>
          </w:p>
        </w:tc>
        <w:tc>
          <w:tcPr>
            <w:tcW w:w="1995" w:type="dxa"/>
          </w:tcPr>
          <w:p w14:paraId="0E146F5B" w14:textId="77777777" w:rsidR="00167B53" w:rsidRPr="00C91B5A" w:rsidRDefault="00167B53" w:rsidP="00F2685C">
            <w:pPr>
              <w:spacing w:after="0"/>
              <w:ind w:left="0"/>
              <w:jc w:val="center"/>
              <w:rPr>
                <w:rFonts w:asciiTheme="minorHAnsi" w:hAnsiTheme="minorHAnsi" w:cs="Arial"/>
                <w:sz w:val="16"/>
                <w:szCs w:val="16"/>
              </w:rPr>
            </w:pPr>
          </w:p>
        </w:tc>
      </w:tr>
      <w:tr w:rsidR="00167B53" w:rsidRPr="0073081C" w14:paraId="45540F22" w14:textId="77777777" w:rsidTr="00F2685C">
        <w:trPr>
          <w:jc w:val="center"/>
        </w:trPr>
        <w:tc>
          <w:tcPr>
            <w:tcW w:w="7020" w:type="dxa"/>
          </w:tcPr>
          <w:p w14:paraId="50976866" w14:textId="77777777" w:rsidR="00167B53" w:rsidRPr="00123E7B" w:rsidRDefault="00167B53" w:rsidP="00F2685C">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Epibiota update</w:t>
            </w:r>
          </w:p>
        </w:tc>
        <w:tc>
          <w:tcPr>
            <w:tcW w:w="1605" w:type="dxa"/>
          </w:tcPr>
          <w:p w14:paraId="5B8CF4DC" w14:textId="77777777" w:rsidR="00167B53" w:rsidRPr="0073081C" w:rsidRDefault="00167B53" w:rsidP="00F2685C">
            <w:pPr>
              <w:spacing w:after="0"/>
              <w:ind w:left="0"/>
              <w:jc w:val="center"/>
              <w:rPr>
                <w:rFonts w:asciiTheme="minorHAnsi" w:hAnsiTheme="minorHAnsi" w:cs="Arial"/>
                <w:sz w:val="22"/>
                <w:szCs w:val="22"/>
              </w:rPr>
            </w:pPr>
          </w:p>
        </w:tc>
        <w:tc>
          <w:tcPr>
            <w:tcW w:w="1995" w:type="dxa"/>
          </w:tcPr>
          <w:p w14:paraId="499A73AA" w14:textId="33AE6C40" w:rsidR="00167B53" w:rsidRPr="0073081C" w:rsidRDefault="00167B53" w:rsidP="00F2685C">
            <w:pPr>
              <w:spacing w:after="0"/>
              <w:ind w:left="0"/>
              <w:jc w:val="center"/>
              <w:rPr>
                <w:rFonts w:asciiTheme="minorHAnsi" w:hAnsiTheme="minorHAnsi" w:cs="Arial"/>
                <w:sz w:val="22"/>
                <w:szCs w:val="22"/>
              </w:rPr>
            </w:pPr>
            <w:r>
              <w:rPr>
                <w:rFonts w:asciiTheme="minorHAnsi" w:hAnsiTheme="minorHAnsi" w:cs="Arial"/>
                <w:sz w:val="22"/>
                <w:szCs w:val="22"/>
              </w:rPr>
              <w:t>JA</w:t>
            </w:r>
            <w:r w:rsidR="00B3628C">
              <w:rPr>
                <w:rFonts w:asciiTheme="minorHAnsi" w:hAnsiTheme="minorHAnsi" w:cs="Arial"/>
                <w:sz w:val="22"/>
                <w:szCs w:val="22"/>
              </w:rPr>
              <w:t>/KW</w:t>
            </w:r>
          </w:p>
        </w:tc>
      </w:tr>
      <w:tr w:rsidR="00167B53" w:rsidRPr="0073081C" w14:paraId="1230DD28" w14:textId="77777777" w:rsidTr="00F2685C">
        <w:trPr>
          <w:jc w:val="center"/>
        </w:trPr>
        <w:tc>
          <w:tcPr>
            <w:tcW w:w="7020" w:type="dxa"/>
          </w:tcPr>
          <w:p w14:paraId="44D5650A" w14:textId="77777777" w:rsidR="00167B53" w:rsidRPr="00C91B5A" w:rsidRDefault="00167B53" w:rsidP="00F2685C">
            <w:pPr>
              <w:spacing w:after="0" w:line="240" w:lineRule="auto"/>
              <w:ind w:left="0" w:firstLine="0"/>
              <w:rPr>
                <w:rFonts w:asciiTheme="minorHAnsi" w:hAnsiTheme="minorHAnsi" w:cs="Arial"/>
                <w:b/>
                <w:sz w:val="16"/>
                <w:szCs w:val="16"/>
              </w:rPr>
            </w:pPr>
            <w:r>
              <w:rPr>
                <w:rFonts w:asciiTheme="minorHAnsi" w:hAnsiTheme="minorHAnsi" w:cs="Arial"/>
                <w:b/>
                <w:sz w:val="22"/>
                <w:szCs w:val="22"/>
              </w:rPr>
              <w:t xml:space="preserve">              </w:t>
            </w:r>
          </w:p>
        </w:tc>
        <w:tc>
          <w:tcPr>
            <w:tcW w:w="1605" w:type="dxa"/>
          </w:tcPr>
          <w:p w14:paraId="49921ABB" w14:textId="77777777" w:rsidR="00167B53" w:rsidRPr="00C91B5A" w:rsidRDefault="00167B53" w:rsidP="00F2685C">
            <w:pPr>
              <w:spacing w:after="0"/>
              <w:ind w:left="0"/>
              <w:jc w:val="center"/>
              <w:rPr>
                <w:rFonts w:asciiTheme="minorHAnsi" w:hAnsiTheme="minorHAnsi" w:cs="Arial"/>
                <w:sz w:val="16"/>
                <w:szCs w:val="16"/>
              </w:rPr>
            </w:pPr>
            <w:r>
              <w:rPr>
                <w:rFonts w:asciiTheme="minorHAnsi" w:hAnsiTheme="minorHAnsi" w:cs="Arial"/>
                <w:sz w:val="16"/>
                <w:szCs w:val="16"/>
              </w:rPr>
              <w:t xml:space="preserve"> </w:t>
            </w:r>
          </w:p>
        </w:tc>
        <w:tc>
          <w:tcPr>
            <w:tcW w:w="1995" w:type="dxa"/>
          </w:tcPr>
          <w:p w14:paraId="05185992" w14:textId="77777777" w:rsidR="00167B53" w:rsidRPr="00C91B5A" w:rsidRDefault="00167B53" w:rsidP="00F2685C">
            <w:pPr>
              <w:spacing w:after="0"/>
              <w:ind w:left="0"/>
              <w:jc w:val="center"/>
              <w:rPr>
                <w:rFonts w:asciiTheme="minorHAnsi" w:hAnsiTheme="minorHAnsi" w:cs="Arial"/>
                <w:sz w:val="16"/>
                <w:szCs w:val="16"/>
              </w:rPr>
            </w:pPr>
          </w:p>
        </w:tc>
      </w:tr>
      <w:tr w:rsidR="00167B53" w:rsidRPr="0073081C" w14:paraId="350C3FA8" w14:textId="77777777" w:rsidTr="00F2685C">
        <w:trPr>
          <w:jc w:val="center"/>
        </w:trPr>
        <w:tc>
          <w:tcPr>
            <w:tcW w:w="7020" w:type="dxa"/>
          </w:tcPr>
          <w:p w14:paraId="77A0F3F6" w14:textId="77777777" w:rsidR="00167B53" w:rsidRPr="00123E7B" w:rsidRDefault="00167B53" w:rsidP="00F2685C">
            <w:pPr>
              <w:pStyle w:val="ListParagraph"/>
              <w:numPr>
                <w:ilvl w:val="0"/>
                <w:numId w:val="1"/>
              </w:numPr>
              <w:spacing w:after="0" w:line="240" w:lineRule="auto"/>
              <w:rPr>
                <w:rFonts w:asciiTheme="minorHAnsi" w:hAnsiTheme="minorHAnsi" w:cs="Arial"/>
                <w:b/>
                <w:sz w:val="22"/>
                <w:szCs w:val="22"/>
              </w:rPr>
            </w:pPr>
            <w:r w:rsidRPr="00C61F4F">
              <w:rPr>
                <w:rFonts w:asciiTheme="minorHAnsi" w:hAnsiTheme="minorHAnsi" w:cs="Arial"/>
                <w:b/>
                <w:sz w:val="22"/>
                <w:szCs w:val="22"/>
              </w:rPr>
              <w:t>Phytoplankton update</w:t>
            </w:r>
            <w:r w:rsidRPr="00123E7B">
              <w:rPr>
                <w:rFonts w:asciiTheme="minorHAnsi" w:hAnsiTheme="minorHAnsi" w:cs="Arial"/>
                <w:b/>
                <w:sz w:val="22"/>
                <w:szCs w:val="22"/>
              </w:rPr>
              <w:t xml:space="preserve"> </w:t>
            </w:r>
            <w:r>
              <w:rPr>
                <w:rFonts w:asciiTheme="minorHAnsi" w:hAnsiTheme="minorHAnsi" w:cs="Arial"/>
                <w:b/>
                <w:sz w:val="22"/>
                <w:szCs w:val="22"/>
              </w:rPr>
              <w:t xml:space="preserve"> </w:t>
            </w:r>
          </w:p>
        </w:tc>
        <w:tc>
          <w:tcPr>
            <w:tcW w:w="1605" w:type="dxa"/>
          </w:tcPr>
          <w:p w14:paraId="74BC198D" w14:textId="77777777" w:rsidR="00167B53" w:rsidRPr="0073081C" w:rsidRDefault="00167B53" w:rsidP="00F2685C">
            <w:pPr>
              <w:spacing w:after="0"/>
              <w:ind w:left="0"/>
              <w:jc w:val="center"/>
              <w:rPr>
                <w:rFonts w:asciiTheme="minorHAnsi" w:hAnsiTheme="minorHAnsi" w:cs="Arial"/>
                <w:sz w:val="22"/>
                <w:szCs w:val="22"/>
              </w:rPr>
            </w:pPr>
          </w:p>
        </w:tc>
        <w:tc>
          <w:tcPr>
            <w:tcW w:w="1995" w:type="dxa"/>
          </w:tcPr>
          <w:p w14:paraId="6F2D39B8" w14:textId="77777777" w:rsidR="00167B53" w:rsidRPr="0073081C" w:rsidRDefault="00167B53" w:rsidP="00F2685C">
            <w:pPr>
              <w:spacing w:after="0"/>
              <w:ind w:left="0"/>
              <w:jc w:val="center"/>
              <w:rPr>
                <w:rFonts w:asciiTheme="minorHAnsi" w:hAnsiTheme="minorHAnsi" w:cs="Arial"/>
                <w:sz w:val="22"/>
                <w:szCs w:val="22"/>
              </w:rPr>
            </w:pPr>
            <w:r w:rsidRPr="00C61F4F">
              <w:rPr>
                <w:rFonts w:asciiTheme="minorHAnsi" w:hAnsiTheme="minorHAnsi" w:cs="Arial"/>
                <w:sz w:val="22"/>
                <w:szCs w:val="22"/>
              </w:rPr>
              <w:t>RS</w:t>
            </w:r>
          </w:p>
        </w:tc>
      </w:tr>
      <w:tr w:rsidR="00167B53" w:rsidRPr="0073081C" w14:paraId="24C60B5F" w14:textId="77777777" w:rsidTr="00F2685C">
        <w:trPr>
          <w:jc w:val="center"/>
        </w:trPr>
        <w:tc>
          <w:tcPr>
            <w:tcW w:w="7020" w:type="dxa"/>
          </w:tcPr>
          <w:p w14:paraId="31F2D498" w14:textId="77777777" w:rsidR="00167B53" w:rsidRPr="00C91B5A" w:rsidRDefault="00167B53" w:rsidP="00F2685C">
            <w:pPr>
              <w:spacing w:after="0" w:line="240" w:lineRule="auto"/>
              <w:ind w:left="0" w:firstLine="0"/>
              <w:rPr>
                <w:rFonts w:asciiTheme="minorHAnsi" w:hAnsiTheme="minorHAnsi" w:cs="Arial"/>
                <w:b/>
                <w:sz w:val="16"/>
                <w:szCs w:val="16"/>
              </w:rPr>
            </w:pPr>
          </w:p>
        </w:tc>
        <w:tc>
          <w:tcPr>
            <w:tcW w:w="1605" w:type="dxa"/>
          </w:tcPr>
          <w:p w14:paraId="4BD28669" w14:textId="77777777" w:rsidR="00167B53" w:rsidRPr="00C91B5A" w:rsidRDefault="00167B53" w:rsidP="00F2685C">
            <w:pPr>
              <w:spacing w:after="0"/>
              <w:ind w:left="0"/>
              <w:jc w:val="center"/>
              <w:rPr>
                <w:rFonts w:asciiTheme="minorHAnsi" w:hAnsiTheme="minorHAnsi" w:cs="Arial"/>
                <w:sz w:val="16"/>
                <w:szCs w:val="16"/>
              </w:rPr>
            </w:pPr>
          </w:p>
        </w:tc>
        <w:tc>
          <w:tcPr>
            <w:tcW w:w="1995" w:type="dxa"/>
          </w:tcPr>
          <w:p w14:paraId="667B5703" w14:textId="77777777" w:rsidR="00167B53" w:rsidRPr="00C91B5A" w:rsidRDefault="00167B53" w:rsidP="00F2685C">
            <w:pPr>
              <w:spacing w:after="0"/>
              <w:ind w:left="0"/>
              <w:jc w:val="center"/>
              <w:rPr>
                <w:rFonts w:asciiTheme="minorHAnsi" w:hAnsiTheme="minorHAnsi" w:cs="Arial"/>
                <w:sz w:val="16"/>
                <w:szCs w:val="16"/>
              </w:rPr>
            </w:pPr>
          </w:p>
        </w:tc>
      </w:tr>
      <w:tr w:rsidR="00167B53" w:rsidRPr="0073081C" w14:paraId="4A25578A" w14:textId="77777777" w:rsidTr="00F2685C">
        <w:trPr>
          <w:jc w:val="center"/>
        </w:trPr>
        <w:tc>
          <w:tcPr>
            <w:tcW w:w="7020" w:type="dxa"/>
          </w:tcPr>
          <w:p w14:paraId="5CAF09F6" w14:textId="77777777" w:rsidR="00167B53" w:rsidRPr="007A483D" w:rsidRDefault="00167B53" w:rsidP="00F2685C">
            <w:pPr>
              <w:pStyle w:val="ListParagraph"/>
              <w:numPr>
                <w:ilvl w:val="0"/>
                <w:numId w:val="1"/>
              </w:numPr>
              <w:spacing w:after="0" w:line="240" w:lineRule="auto"/>
              <w:rPr>
                <w:rFonts w:asciiTheme="minorHAnsi" w:hAnsiTheme="minorHAnsi" w:cs="Arial"/>
                <w:b/>
                <w:sz w:val="22"/>
                <w:szCs w:val="22"/>
              </w:rPr>
            </w:pPr>
            <w:r w:rsidRPr="007A483D">
              <w:rPr>
                <w:rFonts w:asciiTheme="minorHAnsi" w:hAnsiTheme="minorHAnsi" w:cs="Arial"/>
                <w:b/>
                <w:sz w:val="22"/>
                <w:szCs w:val="22"/>
              </w:rPr>
              <w:t>Priorities to HBDSEG</w:t>
            </w:r>
          </w:p>
        </w:tc>
        <w:tc>
          <w:tcPr>
            <w:tcW w:w="1605" w:type="dxa"/>
          </w:tcPr>
          <w:p w14:paraId="421E0306" w14:textId="77777777" w:rsidR="00167B53" w:rsidRPr="007A483D" w:rsidRDefault="00167B53" w:rsidP="00F2685C">
            <w:pPr>
              <w:spacing w:after="0"/>
              <w:ind w:left="0"/>
              <w:jc w:val="center"/>
              <w:rPr>
                <w:rFonts w:asciiTheme="minorHAnsi" w:hAnsiTheme="minorHAnsi" w:cs="Arial"/>
                <w:sz w:val="22"/>
                <w:szCs w:val="22"/>
              </w:rPr>
            </w:pPr>
          </w:p>
        </w:tc>
        <w:tc>
          <w:tcPr>
            <w:tcW w:w="1995" w:type="dxa"/>
          </w:tcPr>
          <w:p w14:paraId="1466E329" w14:textId="77777777" w:rsidR="00167B53" w:rsidRPr="007A483D" w:rsidRDefault="00167B53" w:rsidP="00F2685C">
            <w:pPr>
              <w:spacing w:after="0"/>
              <w:ind w:left="0"/>
              <w:jc w:val="center"/>
              <w:rPr>
                <w:rFonts w:asciiTheme="minorHAnsi" w:hAnsiTheme="minorHAnsi" w:cs="Arial"/>
                <w:sz w:val="22"/>
                <w:szCs w:val="22"/>
              </w:rPr>
            </w:pPr>
            <w:r w:rsidRPr="007A483D">
              <w:rPr>
                <w:rFonts w:asciiTheme="minorHAnsi" w:hAnsiTheme="minorHAnsi" w:cs="Arial"/>
                <w:sz w:val="22"/>
                <w:szCs w:val="22"/>
              </w:rPr>
              <w:t>DJ</w:t>
            </w:r>
          </w:p>
        </w:tc>
      </w:tr>
      <w:tr w:rsidR="00167B53" w:rsidRPr="0073081C" w14:paraId="0195077B" w14:textId="77777777" w:rsidTr="00F2685C">
        <w:trPr>
          <w:jc w:val="center"/>
        </w:trPr>
        <w:tc>
          <w:tcPr>
            <w:tcW w:w="7020" w:type="dxa"/>
          </w:tcPr>
          <w:p w14:paraId="159C1317" w14:textId="222D011D" w:rsidR="00167B53" w:rsidRPr="00167B53" w:rsidRDefault="00167B53" w:rsidP="00167B53">
            <w:pPr>
              <w:spacing w:after="0" w:line="240" w:lineRule="auto"/>
              <w:ind w:left="731" w:firstLine="0"/>
              <w:rPr>
                <w:rFonts w:asciiTheme="minorHAnsi" w:hAnsiTheme="minorHAnsi" w:cs="Arial"/>
                <w:b/>
                <w:sz w:val="22"/>
                <w:szCs w:val="22"/>
              </w:rPr>
            </w:pPr>
            <w:r w:rsidRPr="00167B53">
              <w:rPr>
                <w:rFonts w:asciiTheme="minorHAnsi" w:hAnsiTheme="minorHAnsi" w:cs="Arial"/>
                <w:b/>
                <w:sz w:val="22"/>
                <w:szCs w:val="22"/>
                <w:highlight w:val="yellow"/>
              </w:rPr>
              <w:t>eDNA discussion Vera Fonseca CEFAS (after 1145 online)</w:t>
            </w:r>
          </w:p>
        </w:tc>
        <w:tc>
          <w:tcPr>
            <w:tcW w:w="1605" w:type="dxa"/>
          </w:tcPr>
          <w:p w14:paraId="1F95178C" w14:textId="77777777" w:rsidR="00167B53" w:rsidRPr="00C91B5A" w:rsidRDefault="00167B53" w:rsidP="00F2685C">
            <w:pPr>
              <w:spacing w:after="0"/>
              <w:ind w:left="0"/>
              <w:jc w:val="center"/>
              <w:rPr>
                <w:rFonts w:asciiTheme="minorHAnsi" w:hAnsiTheme="minorHAnsi" w:cs="Arial"/>
                <w:sz w:val="16"/>
                <w:szCs w:val="16"/>
              </w:rPr>
            </w:pPr>
          </w:p>
        </w:tc>
        <w:tc>
          <w:tcPr>
            <w:tcW w:w="1995" w:type="dxa"/>
          </w:tcPr>
          <w:p w14:paraId="35B5268F" w14:textId="77777777" w:rsidR="00167B53" w:rsidRPr="00C91B5A" w:rsidRDefault="00167B53" w:rsidP="00F2685C">
            <w:pPr>
              <w:spacing w:after="0"/>
              <w:ind w:left="0"/>
              <w:jc w:val="center"/>
              <w:rPr>
                <w:rFonts w:asciiTheme="minorHAnsi" w:hAnsiTheme="minorHAnsi" w:cs="Arial"/>
                <w:sz w:val="16"/>
                <w:szCs w:val="16"/>
              </w:rPr>
            </w:pPr>
          </w:p>
        </w:tc>
      </w:tr>
      <w:tr w:rsidR="00167B53" w:rsidRPr="0073081C" w14:paraId="04C67B5A" w14:textId="77777777" w:rsidTr="00F2685C">
        <w:trPr>
          <w:jc w:val="center"/>
        </w:trPr>
        <w:tc>
          <w:tcPr>
            <w:tcW w:w="7020" w:type="dxa"/>
          </w:tcPr>
          <w:p w14:paraId="4D4CB0C1" w14:textId="77777777" w:rsidR="00167B53" w:rsidRPr="00EA44F1" w:rsidRDefault="00167B53" w:rsidP="00F2685C">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PSA u</w:t>
            </w:r>
            <w:r w:rsidRPr="00EA44F1">
              <w:rPr>
                <w:rFonts w:asciiTheme="minorHAnsi" w:hAnsiTheme="minorHAnsi" w:cs="Arial"/>
                <w:b/>
                <w:sz w:val="22"/>
                <w:szCs w:val="22"/>
              </w:rPr>
              <w:t xml:space="preserve">pdate </w:t>
            </w:r>
          </w:p>
        </w:tc>
        <w:tc>
          <w:tcPr>
            <w:tcW w:w="1605" w:type="dxa"/>
          </w:tcPr>
          <w:p w14:paraId="1225C95D" w14:textId="77777777" w:rsidR="00167B53" w:rsidRPr="00EA44F1" w:rsidRDefault="00167B53" w:rsidP="00F2685C">
            <w:pPr>
              <w:spacing w:after="0"/>
              <w:ind w:left="0"/>
              <w:jc w:val="center"/>
              <w:rPr>
                <w:rFonts w:asciiTheme="minorHAnsi" w:hAnsiTheme="minorHAnsi" w:cs="Arial"/>
                <w:sz w:val="22"/>
                <w:szCs w:val="22"/>
              </w:rPr>
            </w:pPr>
          </w:p>
        </w:tc>
        <w:tc>
          <w:tcPr>
            <w:tcW w:w="1995" w:type="dxa"/>
          </w:tcPr>
          <w:p w14:paraId="4EAAAD48" w14:textId="77777777" w:rsidR="00167B53" w:rsidRPr="0073081C" w:rsidRDefault="00167B53" w:rsidP="00F2685C">
            <w:pPr>
              <w:spacing w:after="0"/>
              <w:ind w:left="0"/>
              <w:jc w:val="center"/>
              <w:rPr>
                <w:rFonts w:asciiTheme="minorHAnsi" w:hAnsiTheme="minorHAnsi" w:cs="Arial"/>
                <w:sz w:val="22"/>
                <w:szCs w:val="22"/>
              </w:rPr>
            </w:pPr>
            <w:r w:rsidRPr="00EA44F1">
              <w:rPr>
                <w:rFonts w:asciiTheme="minorHAnsi" w:hAnsiTheme="minorHAnsi" w:cs="Arial"/>
                <w:sz w:val="22"/>
                <w:szCs w:val="22"/>
              </w:rPr>
              <w:t>CM</w:t>
            </w:r>
            <w:r>
              <w:rPr>
                <w:rFonts w:asciiTheme="minorHAnsi" w:hAnsiTheme="minorHAnsi" w:cs="Arial"/>
                <w:sz w:val="22"/>
                <w:szCs w:val="22"/>
              </w:rPr>
              <w:t>/LMB</w:t>
            </w:r>
          </w:p>
        </w:tc>
      </w:tr>
      <w:tr w:rsidR="00167B53" w:rsidRPr="0073081C" w14:paraId="583871C3" w14:textId="77777777" w:rsidTr="00F2685C">
        <w:trPr>
          <w:jc w:val="center"/>
        </w:trPr>
        <w:tc>
          <w:tcPr>
            <w:tcW w:w="7020" w:type="dxa"/>
          </w:tcPr>
          <w:p w14:paraId="4D76D727" w14:textId="77777777" w:rsidR="00167B53" w:rsidRPr="00EA44F1" w:rsidRDefault="00167B53" w:rsidP="00F2685C">
            <w:pPr>
              <w:pStyle w:val="ListParagraph"/>
              <w:spacing w:after="0" w:line="240" w:lineRule="auto"/>
              <w:ind w:firstLine="0"/>
              <w:rPr>
                <w:rFonts w:asciiTheme="minorHAnsi" w:hAnsiTheme="minorHAnsi" w:cs="Arial"/>
                <w:b/>
                <w:sz w:val="22"/>
                <w:szCs w:val="22"/>
              </w:rPr>
            </w:pPr>
          </w:p>
        </w:tc>
        <w:tc>
          <w:tcPr>
            <w:tcW w:w="1605" w:type="dxa"/>
          </w:tcPr>
          <w:p w14:paraId="6328DA7E" w14:textId="77777777" w:rsidR="00167B53" w:rsidRPr="00EA44F1" w:rsidRDefault="00167B53" w:rsidP="00F2685C">
            <w:pPr>
              <w:spacing w:after="0"/>
              <w:ind w:left="0"/>
              <w:jc w:val="center"/>
              <w:rPr>
                <w:rFonts w:asciiTheme="minorHAnsi" w:hAnsiTheme="minorHAnsi" w:cs="Arial"/>
                <w:sz w:val="22"/>
                <w:szCs w:val="22"/>
              </w:rPr>
            </w:pPr>
          </w:p>
        </w:tc>
        <w:tc>
          <w:tcPr>
            <w:tcW w:w="1995" w:type="dxa"/>
          </w:tcPr>
          <w:p w14:paraId="3153001F" w14:textId="77777777" w:rsidR="00167B53" w:rsidRPr="00EA44F1" w:rsidRDefault="00167B53" w:rsidP="00F2685C">
            <w:pPr>
              <w:spacing w:after="0"/>
              <w:ind w:left="0"/>
              <w:jc w:val="center"/>
              <w:rPr>
                <w:rFonts w:asciiTheme="minorHAnsi" w:hAnsiTheme="minorHAnsi" w:cs="Arial"/>
                <w:sz w:val="22"/>
                <w:szCs w:val="22"/>
              </w:rPr>
            </w:pPr>
          </w:p>
        </w:tc>
      </w:tr>
      <w:tr w:rsidR="00167B53" w:rsidRPr="0073081C" w14:paraId="2601C965" w14:textId="77777777" w:rsidTr="00F2685C">
        <w:trPr>
          <w:jc w:val="center"/>
        </w:trPr>
        <w:tc>
          <w:tcPr>
            <w:tcW w:w="7020" w:type="dxa"/>
          </w:tcPr>
          <w:p w14:paraId="08713124" w14:textId="77777777" w:rsidR="00167B53" w:rsidRPr="00C61F4F" w:rsidRDefault="00167B53" w:rsidP="00F2685C">
            <w:pPr>
              <w:pStyle w:val="ListParagraph"/>
              <w:numPr>
                <w:ilvl w:val="0"/>
                <w:numId w:val="1"/>
              </w:numPr>
              <w:spacing w:after="0" w:line="240" w:lineRule="auto"/>
              <w:rPr>
                <w:rFonts w:asciiTheme="minorHAnsi" w:hAnsiTheme="minorHAnsi" w:cs="Arial"/>
                <w:b/>
                <w:sz w:val="22"/>
                <w:szCs w:val="22"/>
              </w:rPr>
            </w:pPr>
            <w:r w:rsidRPr="00C61F4F">
              <w:rPr>
                <w:rFonts w:asciiTheme="minorHAnsi" w:hAnsiTheme="minorHAnsi" w:cs="Arial"/>
                <w:b/>
                <w:sz w:val="22"/>
                <w:szCs w:val="22"/>
              </w:rPr>
              <w:t xml:space="preserve">Benthic Invertebrates update </w:t>
            </w:r>
          </w:p>
        </w:tc>
        <w:tc>
          <w:tcPr>
            <w:tcW w:w="1605" w:type="dxa"/>
          </w:tcPr>
          <w:p w14:paraId="7976E9BF" w14:textId="77777777" w:rsidR="00167B53" w:rsidRPr="0073081C" w:rsidRDefault="00167B53" w:rsidP="00F2685C">
            <w:pPr>
              <w:spacing w:after="0"/>
              <w:ind w:left="0"/>
              <w:jc w:val="center"/>
              <w:rPr>
                <w:rFonts w:asciiTheme="minorHAnsi" w:hAnsiTheme="minorHAnsi" w:cs="Arial"/>
                <w:sz w:val="22"/>
                <w:szCs w:val="22"/>
              </w:rPr>
            </w:pPr>
          </w:p>
        </w:tc>
        <w:tc>
          <w:tcPr>
            <w:tcW w:w="1995" w:type="dxa"/>
          </w:tcPr>
          <w:p w14:paraId="61F24304" w14:textId="77777777" w:rsidR="00167B53" w:rsidRPr="0073081C" w:rsidRDefault="00167B53" w:rsidP="00F2685C">
            <w:pPr>
              <w:spacing w:after="0"/>
              <w:ind w:left="0"/>
              <w:jc w:val="center"/>
              <w:rPr>
                <w:rFonts w:asciiTheme="minorHAnsi" w:hAnsiTheme="minorHAnsi" w:cs="Arial"/>
                <w:sz w:val="22"/>
                <w:szCs w:val="22"/>
              </w:rPr>
            </w:pPr>
            <w:r>
              <w:rPr>
                <w:rFonts w:asciiTheme="minorHAnsi" w:hAnsiTheme="minorHAnsi" w:cs="Arial"/>
                <w:sz w:val="22"/>
                <w:szCs w:val="22"/>
              </w:rPr>
              <w:t>DH/</w:t>
            </w:r>
            <w:proofErr w:type="spellStart"/>
            <w:r>
              <w:rPr>
                <w:rFonts w:asciiTheme="minorHAnsi" w:hAnsiTheme="minorHAnsi" w:cs="Arial"/>
                <w:sz w:val="22"/>
                <w:szCs w:val="22"/>
              </w:rPr>
              <w:t>MoR</w:t>
            </w:r>
            <w:proofErr w:type="spellEnd"/>
          </w:p>
        </w:tc>
      </w:tr>
      <w:tr w:rsidR="00167B53" w:rsidRPr="0073081C" w14:paraId="07848A81" w14:textId="77777777" w:rsidTr="00F2685C">
        <w:trPr>
          <w:jc w:val="center"/>
        </w:trPr>
        <w:tc>
          <w:tcPr>
            <w:tcW w:w="7020" w:type="dxa"/>
          </w:tcPr>
          <w:p w14:paraId="2D97F279" w14:textId="77777777" w:rsidR="00167B53" w:rsidRPr="00C61F4F" w:rsidRDefault="00167B53" w:rsidP="00F2685C">
            <w:pPr>
              <w:pStyle w:val="ListParagraph"/>
              <w:spacing w:after="0" w:line="240" w:lineRule="auto"/>
              <w:ind w:firstLine="0"/>
              <w:rPr>
                <w:rFonts w:asciiTheme="minorHAnsi" w:hAnsiTheme="minorHAnsi" w:cs="Arial"/>
                <w:b/>
                <w:sz w:val="22"/>
                <w:szCs w:val="22"/>
              </w:rPr>
            </w:pPr>
          </w:p>
        </w:tc>
        <w:tc>
          <w:tcPr>
            <w:tcW w:w="1605" w:type="dxa"/>
          </w:tcPr>
          <w:p w14:paraId="393DCA13" w14:textId="77777777" w:rsidR="00167B53" w:rsidRPr="0073081C" w:rsidRDefault="00167B53" w:rsidP="00F2685C">
            <w:pPr>
              <w:spacing w:after="0"/>
              <w:ind w:left="0"/>
              <w:jc w:val="center"/>
              <w:rPr>
                <w:rFonts w:asciiTheme="minorHAnsi" w:hAnsiTheme="minorHAnsi" w:cs="Arial"/>
                <w:sz w:val="22"/>
                <w:szCs w:val="22"/>
              </w:rPr>
            </w:pPr>
          </w:p>
        </w:tc>
        <w:tc>
          <w:tcPr>
            <w:tcW w:w="1995" w:type="dxa"/>
          </w:tcPr>
          <w:p w14:paraId="127E04A3" w14:textId="77777777" w:rsidR="00167B53" w:rsidRDefault="00167B53" w:rsidP="00F2685C">
            <w:pPr>
              <w:spacing w:after="0"/>
              <w:ind w:left="0"/>
              <w:jc w:val="center"/>
              <w:rPr>
                <w:rFonts w:asciiTheme="minorHAnsi" w:hAnsiTheme="minorHAnsi" w:cs="Arial"/>
                <w:sz w:val="22"/>
                <w:szCs w:val="22"/>
              </w:rPr>
            </w:pPr>
          </w:p>
        </w:tc>
      </w:tr>
      <w:tr w:rsidR="00167B53" w:rsidRPr="0073081C" w14:paraId="1C929719" w14:textId="77777777" w:rsidTr="00F2685C">
        <w:trPr>
          <w:jc w:val="center"/>
        </w:trPr>
        <w:tc>
          <w:tcPr>
            <w:tcW w:w="7020" w:type="dxa"/>
          </w:tcPr>
          <w:p w14:paraId="02C22D91" w14:textId="77777777" w:rsidR="00167B53" w:rsidRPr="00123E7B" w:rsidRDefault="00167B53" w:rsidP="00F2685C">
            <w:pPr>
              <w:pStyle w:val="ListParagraph"/>
              <w:numPr>
                <w:ilvl w:val="0"/>
                <w:numId w:val="1"/>
              </w:numPr>
              <w:spacing w:after="0" w:line="240" w:lineRule="auto"/>
              <w:rPr>
                <w:rFonts w:asciiTheme="minorHAnsi" w:hAnsiTheme="minorHAnsi" w:cs="Arial"/>
                <w:b/>
                <w:sz w:val="22"/>
                <w:szCs w:val="22"/>
              </w:rPr>
            </w:pPr>
            <w:r>
              <w:rPr>
                <w:rFonts w:asciiTheme="minorHAnsi" w:hAnsiTheme="minorHAnsi" w:cs="Arial"/>
                <w:b/>
                <w:sz w:val="22"/>
                <w:szCs w:val="22"/>
              </w:rPr>
              <w:t>Macroalgae update</w:t>
            </w:r>
          </w:p>
        </w:tc>
        <w:tc>
          <w:tcPr>
            <w:tcW w:w="1605" w:type="dxa"/>
          </w:tcPr>
          <w:p w14:paraId="6E5AB7B7" w14:textId="77777777" w:rsidR="00167B53" w:rsidRPr="0073081C" w:rsidRDefault="00167B53" w:rsidP="00F2685C">
            <w:pPr>
              <w:spacing w:after="0"/>
              <w:ind w:left="0"/>
              <w:jc w:val="center"/>
              <w:rPr>
                <w:rFonts w:asciiTheme="minorHAnsi" w:hAnsiTheme="minorHAnsi" w:cs="Arial"/>
                <w:sz w:val="22"/>
                <w:szCs w:val="22"/>
              </w:rPr>
            </w:pPr>
          </w:p>
        </w:tc>
        <w:tc>
          <w:tcPr>
            <w:tcW w:w="1995" w:type="dxa"/>
          </w:tcPr>
          <w:p w14:paraId="2946CF7C" w14:textId="77777777" w:rsidR="00167B53" w:rsidRPr="0073081C" w:rsidRDefault="00167B53" w:rsidP="00F2685C">
            <w:pPr>
              <w:spacing w:after="0"/>
              <w:ind w:left="0"/>
              <w:jc w:val="center"/>
              <w:rPr>
                <w:rFonts w:asciiTheme="minorHAnsi" w:hAnsiTheme="minorHAnsi" w:cs="Arial"/>
                <w:sz w:val="22"/>
                <w:szCs w:val="22"/>
              </w:rPr>
            </w:pPr>
            <w:r>
              <w:rPr>
                <w:rFonts w:asciiTheme="minorHAnsi" w:hAnsiTheme="minorHAnsi" w:cs="Arial"/>
                <w:sz w:val="22"/>
                <w:szCs w:val="22"/>
              </w:rPr>
              <w:t>GA/GBJ</w:t>
            </w:r>
          </w:p>
        </w:tc>
      </w:tr>
      <w:tr w:rsidR="00167B53" w:rsidRPr="0073081C" w14:paraId="2E93A8E3" w14:textId="77777777" w:rsidTr="00F2685C">
        <w:trPr>
          <w:trHeight w:val="187"/>
          <w:jc w:val="center"/>
        </w:trPr>
        <w:tc>
          <w:tcPr>
            <w:tcW w:w="7020" w:type="dxa"/>
          </w:tcPr>
          <w:p w14:paraId="3EBB65C3" w14:textId="77777777" w:rsidR="00167B53" w:rsidRPr="0073081C" w:rsidRDefault="00167B53" w:rsidP="00F2685C">
            <w:pPr>
              <w:spacing w:after="0" w:line="240" w:lineRule="auto"/>
              <w:ind w:left="0" w:firstLine="0"/>
              <w:rPr>
                <w:rFonts w:asciiTheme="minorHAnsi" w:hAnsiTheme="minorHAnsi" w:cs="Arial"/>
                <w:b/>
                <w:sz w:val="22"/>
                <w:szCs w:val="22"/>
              </w:rPr>
            </w:pPr>
          </w:p>
        </w:tc>
        <w:tc>
          <w:tcPr>
            <w:tcW w:w="1605" w:type="dxa"/>
          </w:tcPr>
          <w:p w14:paraId="363BAEDA" w14:textId="77777777" w:rsidR="00167B53" w:rsidRPr="0073081C" w:rsidRDefault="00167B53" w:rsidP="00F2685C">
            <w:pPr>
              <w:spacing w:after="0"/>
              <w:ind w:left="0"/>
              <w:jc w:val="center"/>
              <w:rPr>
                <w:rFonts w:asciiTheme="minorHAnsi" w:hAnsiTheme="minorHAnsi" w:cs="Arial"/>
                <w:sz w:val="22"/>
                <w:szCs w:val="22"/>
              </w:rPr>
            </w:pPr>
          </w:p>
        </w:tc>
        <w:tc>
          <w:tcPr>
            <w:tcW w:w="1995" w:type="dxa"/>
          </w:tcPr>
          <w:p w14:paraId="2AAF9FD6" w14:textId="77777777" w:rsidR="00167B53" w:rsidRPr="0073081C" w:rsidRDefault="00167B53" w:rsidP="00F2685C">
            <w:pPr>
              <w:spacing w:after="0"/>
              <w:ind w:left="0"/>
              <w:jc w:val="center"/>
              <w:rPr>
                <w:rFonts w:asciiTheme="minorHAnsi" w:hAnsiTheme="minorHAnsi" w:cs="Arial"/>
                <w:sz w:val="22"/>
                <w:szCs w:val="22"/>
              </w:rPr>
            </w:pPr>
          </w:p>
        </w:tc>
      </w:tr>
      <w:tr w:rsidR="00167B53" w:rsidRPr="0073081C" w14:paraId="2F86B92C" w14:textId="77777777" w:rsidTr="00F2685C">
        <w:trPr>
          <w:trHeight w:val="187"/>
          <w:jc w:val="center"/>
        </w:trPr>
        <w:tc>
          <w:tcPr>
            <w:tcW w:w="7020" w:type="dxa"/>
          </w:tcPr>
          <w:p w14:paraId="71C2E5A0" w14:textId="77777777" w:rsidR="00167B53" w:rsidRPr="00123E7B" w:rsidRDefault="00167B53" w:rsidP="00F2685C">
            <w:pPr>
              <w:pStyle w:val="ListParagraph"/>
              <w:numPr>
                <w:ilvl w:val="0"/>
                <w:numId w:val="1"/>
              </w:numPr>
              <w:spacing w:after="0" w:line="240" w:lineRule="auto"/>
              <w:rPr>
                <w:rFonts w:asciiTheme="minorHAnsi" w:hAnsiTheme="minorHAnsi" w:cs="Arial"/>
                <w:sz w:val="16"/>
                <w:szCs w:val="16"/>
              </w:rPr>
            </w:pPr>
            <w:r w:rsidRPr="00123E7B">
              <w:rPr>
                <w:rFonts w:asciiTheme="minorHAnsi" w:hAnsiTheme="minorHAnsi" w:cs="Arial"/>
                <w:b/>
                <w:sz w:val="22"/>
                <w:szCs w:val="22"/>
              </w:rPr>
              <w:t>Fish update</w:t>
            </w:r>
          </w:p>
        </w:tc>
        <w:tc>
          <w:tcPr>
            <w:tcW w:w="1605" w:type="dxa"/>
          </w:tcPr>
          <w:p w14:paraId="5CF0312C" w14:textId="77777777" w:rsidR="00167B53" w:rsidRPr="00C91B5A" w:rsidRDefault="00167B53" w:rsidP="00F2685C">
            <w:pPr>
              <w:spacing w:after="0"/>
              <w:ind w:left="0"/>
              <w:jc w:val="center"/>
              <w:rPr>
                <w:rFonts w:asciiTheme="minorHAnsi" w:hAnsiTheme="minorHAnsi" w:cs="Arial"/>
                <w:sz w:val="16"/>
                <w:szCs w:val="16"/>
              </w:rPr>
            </w:pPr>
          </w:p>
        </w:tc>
        <w:tc>
          <w:tcPr>
            <w:tcW w:w="1995" w:type="dxa"/>
          </w:tcPr>
          <w:p w14:paraId="059B3D2E" w14:textId="77777777" w:rsidR="00167B53" w:rsidRPr="00C91B5A" w:rsidRDefault="00167B53" w:rsidP="00F2685C">
            <w:pPr>
              <w:spacing w:after="0"/>
              <w:ind w:left="0"/>
              <w:jc w:val="center"/>
              <w:rPr>
                <w:rFonts w:asciiTheme="minorHAnsi" w:hAnsiTheme="minorHAnsi" w:cs="Arial"/>
                <w:sz w:val="16"/>
                <w:szCs w:val="16"/>
              </w:rPr>
            </w:pPr>
            <w:r>
              <w:rPr>
                <w:rFonts w:asciiTheme="minorHAnsi" w:hAnsiTheme="minorHAnsi" w:cs="Arial"/>
                <w:sz w:val="22"/>
                <w:szCs w:val="22"/>
              </w:rPr>
              <w:t>JE/DW</w:t>
            </w:r>
          </w:p>
        </w:tc>
      </w:tr>
      <w:tr w:rsidR="00167B53" w:rsidRPr="0073081C" w14:paraId="1DD85268" w14:textId="77777777" w:rsidTr="00F2685C">
        <w:trPr>
          <w:trHeight w:val="187"/>
          <w:jc w:val="center"/>
        </w:trPr>
        <w:tc>
          <w:tcPr>
            <w:tcW w:w="7020" w:type="dxa"/>
          </w:tcPr>
          <w:p w14:paraId="5E7A8DF2" w14:textId="77777777" w:rsidR="00167B53" w:rsidRPr="00011678" w:rsidRDefault="00167B53" w:rsidP="00F2685C">
            <w:pPr>
              <w:spacing w:after="0" w:line="240" w:lineRule="auto"/>
              <w:ind w:left="0" w:firstLine="0"/>
              <w:rPr>
                <w:rFonts w:asciiTheme="minorHAnsi" w:hAnsiTheme="minorHAnsi" w:cs="Arial"/>
                <w:b/>
                <w:sz w:val="22"/>
                <w:szCs w:val="22"/>
              </w:rPr>
            </w:pPr>
          </w:p>
        </w:tc>
        <w:tc>
          <w:tcPr>
            <w:tcW w:w="1605" w:type="dxa"/>
          </w:tcPr>
          <w:p w14:paraId="1EA46943" w14:textId="77777777" w:rsidR="00167B53" w:rsidRPr="0073081C" w:rsidRDefault="00167B53" w:rsidP="00F2685C">
            <w:pPr>
              <w:spacing w:after="0"/>
              <w:ind w:left="0"/>
              <w:jc w:val="right"/>
              <w:rPr>
                <w:rFonts w:asciiTheme="minorHAnsi" w:hAnsiTheme="minorHAnsi" w:cs="Arial"/>
                <w:sz w:val="22"/>
                <w:szCs w:val="22"/>
              </w:rPr>
            </w:pPr>
          </w:p>
        </w:tc>
        <w:tc>
          <w:tcPr>
            <w:tcW w:w="1995" w:type="dxa"/>
          </w:tcPr>
          <w:p w14:paraId="2466FBD8" w14:textId="77777777" w:rsidR="00167B53" w:rsidRPr="0073081C" w:rsidRDefault="00167B53" w:rsidP="00F2685C">
            <w:pPr>
              <w:spacing w:after="0"/>
              <w:ind w:left="0"/>
              <w:jc w:val="center"/>
              <w:rPr>
                <w:rFonts w:asciiTheme="minorHAnsi" w:hAnsiTheme="minorHAnsi" w:cs="Arial"/>
                <w:sz w:val="22"/>
                <w:szCs w:val="22"/>
              </w:rPr>
            </w:pPr>
          </w:p>
        </w:tc>
      </w:tr>
      <w:tr w:rsidR="00167B53" w:rsidRPr="0073081C" w14:paraId="4FA6B752" w14:textId="77777777" w:rsidTr="00F2685C">
        <w:trPr>
          <w:jc w:val="center"/>
        </w:trPr>
        <w:tc>
          <w:tcPr>
            <w:tcW w:w="7020" w:type="dxa"/>
          </w:tcPr>
          <w:p w14:paraId="13E3968C" w14:textId="77777777" w:rsidR="00167B53" w:rsidRDefault="00167B53" w:rsidP="00F2685C">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Zooplankton update</w:t>
            </w:r>
          </w:p>
          <w:p w14:paraId="0EDE1775" w14:textId="27196279" w:rsidR="002E03AA" w:rsidRPr="00123E7B" w:rsidRDefault="002E03AA" w:rsidP="002E03AA">
            <w:pPr>
              <w:pStyle w:val="ListParagraph"/>
              <w:spacing w:after="0" w:line="240" w:lineRule="auto"/>
              <w:ind w:firstLine="0"/>
              <w:rPr>
                <w:rFonts w:asciiTheme="minorHAnsi" w:hAnsiTheme="minorHAnsi" w:cs="Arial"/>
                <w:b/>
                <w:sz w:val="22"/>
                <w:szCs w:val="22"/>
              </w:rPr>
            </w:pPr>
          </w:p>
        </w:tc>
        <w:tc>
          <w:tcPr>
            <w:tcW w:w="1605" w:type="dxa"/>
          </w:tcPr>
          <w:p w14:paraId="79369567" w14:textId="77777777" w:rsidR="00167B53" w:rsidRPr="0073081C" w:rsidRDefault="00167B53" w:rsidP="00F2685C">
            <w:pPr>
              <w:spacing w:after="0"/>
              <w:ind w:left="0"/>
              <w:jc w:val="center"/>
              <w:rPr>
                <w:rFonts w:asciiTheme="minorHAnsi" w:hAnsiTheme="minorHAnsi" w:cs="Arial"/>
                <w:sz w:val="22"/>
                <w:szCs w:val="22"/>
              </w:rPr>
            </w:pPr>
          </w:p>
        </w:tc>
        <w:tc>
          <w:tcPr>
            <w:tcW w:w="1995" w:type="dxa"/>
          </w:tcPr>
          <w:p w14:paraId="3E0E8F92" w14:textId="77777777" w:rsidR="00167B53" w:rsidRPr="0073081C" w:rsidRDefault="00167B53" w:rsidP="00F2685C">
            <w:pPr>
              <w:spacing w:after="0"/>
              <w:ind w:left="0"/>
              <w:jc w:val="center"/>
              <w:rPr>
                <w:rFonts w:asciiTheme="minorHAnsi" w:hAnsiTheme="minorHAnsi" w:cs="Arial"/>
                <w:sz w:val="22"/>
                <w:szCs w:val="22"/>
              </w:rPr>
            </w:pPr>
            <w:r>
              <w:rPr>
                <w:rFonts w:asciiTheme="minorHAnsi" w:hAnsiTheme="minorHAnsi" w:cs="Arial"/>
                <w:sz w:val="22"/>
                <w:szCs w:val="22"/>
              </w:rPr>
              <w:t>tbc</w:t>
            </w:r>
          </w:p>
        </w:tc>
      </w:tr>
      <w:tr w:rsidR="00167B53" w:rsidRPr="0073081C" w14:paraId="3F27CAE2" w14:textId="77777777" w:rsidTr="00F2685C">
        <w:trPr>
          <w:jc w:val="center"/>
        </w:trPr>
        <w:tc>
          <w:tcPr>
            <w:tcW w:w="7020" w:type="dxa"/>
          </w:tcPr>
          <w:p w14:paraId="49D3921D" w14:textId="48D41D40" w:rsidR="00167B53" w:rsidRPr="002E03AA" w:rsidRDefault="002E03AA" w:rsidP="002E03AA">
            <w:pPr>
              <w:pStyle w:val="ListParagraph"/>
              <w:numPr>
                <w:ilvl w:val="0"/>
                <w:numId w:val="1"/>
              </w:numPr>
              <w:spacing w:after="0" w:line="240" w:lineRule="auto"/>
              <w:rPr>
                <w:rFonts w:asciiTheme="minorHAnsi" w:hAnsiTheme="minorHAnsi" w:cs="Arial"/>
                <w:b/>
                <w:bCs/>
                <w:sz w:val="22"/>
                <w:szCs w:val="22"/>
              </w:rPr>
            </w:pPr>
            <w:r w:rsidRPr="002E03AA">
              <w:rPr>
                <w:rFonts w:asciiTheme="minorHAnsi" w:hAnsiTheme="minorHAnsi" w:cs="Arial"/>
                <w:b/>
                <w:bCs/>
                <w:sz w:val="22"/>
                <w:szCs w:val="22"/>
              </w:rPr>
              <w:t>eDNA – Under Development</w:t>
            </w:r>
          </w:p>
        </w:tc>
        <w:tc>
          <w:tcPr>
            <w:tcW w:w="1605" w:type="dxa"/>
          </w:tcPr>
          <w:p w14:paraId="54994DC2" w14:textId="77777777" w:rsidR="00167B53" w:rsidRPr="00C91B5A" w:rsidRDefault="00167B53" w:rsidP="00F2685C">
            <w:pPr>
              <w:spacing w:after="0"/>
              <w:ind w:left="0"/>
              <w:jc w:val="center"/>
              <w:rPr>
                <w:rFonts w:asciiTheme="minorHAnsi" w:hAnsiTheme="minorHAnsi" w:cs="Arial"/>
                <w:sz w:val="16"/>
                <w:szCs w:val="16"/>
              </w:rPr>
            </w:pPr>
          </w:p>
        </w:tc>
        <w:tc>
          <w:tcPr>
            <w:tcW w:w="1995" w:type="dxa"/>
          </w:tcPr>
          <w:p w14:paraId="1848E28C" w14:textId="071F1CFB" w:rsidR="00167B53" w:rsidRPr="002E03AA" w:rsidRDefault="002E03AA" w:rsidP="00F2685C">
            <w:pPr>
              <w:spacing w:after="0"/>
              <w:ind w:left="0"/>
              <w:jc w:val="center"/>
              <w:rPr>
                <w:rFonts w:asciiTheme="minorHAnsi" w:hAnsiTheme="minorHAnsi" w:cs="Arial"/>
                <w:sz w:val="22"/>
                <w:szCs w:val="22"/>
              </w:rPr>
            </w:pPr>
            <w:r w:rsidRPr="002E03AA">
              <w:rPr>
                <w:rFonts w:asciiTheme="minorHAnsi" w:hAnsiTheme="minorHAnsi" w:cs="Arial"/>
                <w:sz w:val="22"/>
                <w:szCs w:val="22"/>
              </w:rPr>
              <w:t>ALL</w:t>
            </w:r>
          </w:p>
        </w:tc>
      </w:tr>
      <w:tr w:rsidR="00167B53" w:rsidRPr="0073081C" w14:paraId="5888F153" w14:textId="77777777" w:rsidTr="00F2685C">
        <w:trPr>
          <w:jc w:val="center"/>
        </w:trPr>
        <w:tc>
          <w:tcPr>
            <w:tcW w:w="7020" w:type="dxa"/>
          </w:tcPr>
          <w:p w14:paraId="749F1884" w14:textId="77777777" w:rsidR="00167B53" w:rsidRPr="00123E7B" w:rsidRDefault="00167B53" w:rsidP="00F2685C">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AOB</w:t>
            </w:r>
            <w:r>
              <w:rPr>
                <w:rFonts w:asciiTheme="minorHAnsi" w:hAnsiTheme="minorHAnsi" w:cs="Arial"/>
                <w:b/>
                <w:sz w:val="22"/>
                <w:szCs w:val="22"/>
              </w:rPr>
              <w:t xml:space="preserve"> </w:t>
            </w:r>
          </w:p>
        </w:tc>
        <w:tc>
          <w:tcPr>
            <w:tcW w:w="1605" w:type="dxa"/>
          </w:tcPr>
          <w:p w14:paraId="167C66AF" w14:textId="77777777" w:rsidR="00167B53" w:rsidRPr="0073081C" w:rsidRDefault="00167B53" w:rsidP="00F2685C">
            <w:pPr>
              <w:spacing w:after="0"/>
              <w:ind w:left="0"/>
              <w:jc w:val="center"/>
              <w:rPr>
                <w:rFonts w:asciiTheme="minorHAnsi" w:hAnsiTheme="minorHAnsi" w:cs="Arial"/>
                <w:sz w:val="22"/>
                <w:szCs w:val="22"/>
              </w:rPr>
            </w:pPr>
          </w:p>
        </w:tc>
        <w:tc>
          <w:tcPr>
            <w:tcW w:w="1995" w:type="dxa"/>
          </w:tcPr>
          <w:p w14:paraId="3D7BFC40" w14:textId="77777777" w:rsidR="00167B53" w:rsidRPr="0073081C" w:rsidRDefault="00167B53" w:rsidP="00F2685C">
            <w:pPr>
              <w:spacing w:after="0"/>
              <w:ind w:left="0"/>
              <w:jc w:val="center"/>
              <w:rPr>
                <w:rFonts w:asciiTheme="minorHAnsi" w:hAnsiTheme="minorHAnsi" w:cs="Arial"/>
                <w:sz w:val="22"/>
                <w:szCs w:val="22"/>
              </w:rPr>
            </w:pPr>
            <w:r w:rsidRPr="0073081C">
              <w:rPr>
                <w:rFonts w:asciiTheme="minorHAnsi" w:hAnsiTheme="minorHAnsi" w:cs="Arial"/>
                <w:sz w:val="22"/>
                <w:szCs w:val="22"/>
              </w:rPr>
              <w:t>ALL</w:t>
            </w:r>
          </w:p>
        </w:tc>
      </w:tr>
      <w:tr w:rsidR="00167B53" w:rsidRPr="0073081C" w14:paraId="4BBB1A8B" w14:textId="77777777" w:rsidTr="00F2685C">
        <w:trPr>
          <w:jc w:val="center"/>
        </w:trPr>
        <w:tc>
          <w:tcPr>
            <w:tcW w:w="7020" w:type="dxa"/>
          </w:tcPr>
          <w:p w14:paraId="189EE156" w14:textId="77777777" w:rsidR="00167B53" w:rsidRPr="00841ECD" w:rsidRDefault="00167B53" w:rsidP="00F2685C">
            <w:pPr>
              <w:pStyle w:val="ListParagraph"/>
              <w:numPr>
                <w:ilvl w:val="0"/>
                <w:numId w:val="1"/>
              </w:numPr>
              <w:spacing w:after="0" w:line="240" w:lineRule="auto"/>
              <w:rPr>
                <w:rFonts w:asciiTheme="minorHAnsi" w:hAnsiTheme="minorHAnsi" w:cs="Arial"/>
                <w:b/>
                <w:bCs/>
                <w:sz w:val="22"/>
                <w:szCs w:val="22"/>
              </w:rPr>
            </w:pPr>
            <w:r w:rsidRPr="00841ECD">
              <w:rPr>
                <w:rFonts w:asciiTheme="minorHAnsi" w:hAnsiTheme="minorHAnsi" w:cs="Arial"/>
                <w:b/>
                <w:bCs/>
                <w:sz w:val="22"/>
                <w:szCs w:val="22"/>
              </w:rPr>
              <w:t>Contractor Questions</w:t>
            </w:r>
          </w:p>
        </w:tc>
        <w:tc>
          <w:tcPr>
            <w:tcW w:w="1605" w:type="dxa"/>
          </w:tcPr>
          <w:p w14:paraId="22374E1A" w14:textId="77777777" w:rsidR="00167B53" w:rsidRPr="0074166C" w:rsidRDefault="00167B53" w:rsidP="00F2685C">
            <w:pPr>
              <w:spacing w:after="0"/>
              <w:ind w:left="0"/>
              <w:jc w:val="right"/>
              <w:rPr>
                <w:rFonts w:asciiTheme="minorHAnsi" w:hAnsiTheme="minorHAnsi" w:cs="Arial"/>
                <w:sz w:val="22"/>
                <w:szCs w:val="22"/>
              </w:rPr>
            </w:pPr>
          </w:p>
        </w:tc>
        <w:tc>
          <w:tcPr>
            <w:tcW w:w="1995" w:type="dxa"/>
          </w:tcPr>
          <w:p w14:paraId="3EBBF537" w14:textId="77777777" w:rsidR="00167B53" w:rsidRPr="0074166C" w:rsidRDefault="00167B53" w:rsidP="00F2685C">
            <w:pPr>
              <w:spacing w:after="0"/>
              <w:ind w:left="0"/>
              <w:jc w:val="center"/>
              <w:rPr>
                <w:rFonts w:asciiTheme="minorHAnsi" w:hAnsiTheme="minorHAnsi" w:cs="Arial"/>
                <w:sz w:val="22"/>
                <w:szCs w:val="22"/>
              </w:rPr>
            </w:pPr>
            <w:r>
              <w:rPr>
                <w:rFonts w:asciiTheme="minorHAnsi" w:hAnsiTheme="minorHAnsi" w:cs="Arial"/>
                <w:sz w:val="22"/>
                <w:szCs w:val="22"/>
              </w:rPr>
              <w:t>RG</w:t>
            </w:r>
          </w:p>
        </w:tc>
      </w:tr>
      <w:tr w:rsidR="00167B53" w:rsidRPr="0073081C" w14:paraId="06C369B5" w14:textId="77777777" w:rsidTr="00F2685C">
        <w:trPr>
          <w:jc w:val="center"/>
        </w:trPr>
        <w:tc>
          <w:tcPr>
            <w:tcW w:w="7020" w:type="dxa"/>
          </w:tcPr>
          <w:p w14:paraId="63F61EFC" w14:textId="77777777" w:rsidR="00167B53" w:rsidRPr="00123E7B" w:rsidRDefault="00167B53" w:rsidP="00F2685C">
            <w:pPr>
              <w:pStyle w:val="ListParagraph"/>
              <w:numPr>
                <w:ilvl w:val="0"/>
                <w:numId w:val="1"/>
              </w:numPr>
              <w:spacing w:after="0" w:line="240" w:lineRule="auto"/>
              <w:rPr>
                <w:rFonts w:asciiTheme="minorHAnsi" w:hAnsiTheme="minorHAnsi" w:cs="Arial"/>
                <w:b/>
                <w:sz w:val="22"/>
                <w:szCs w:val="22"/>
              </w:rPr>
            </w:pPr>
            <w:r w:rsidRPr="00123E7B">
              <w:rPr>
                <w:rFonts w:asciiTheme="minorHAnsi" w:hAnsiTheme="minorHAnsi" w:cs="Arial"/>
                <w:b/>
                <w:sz w:val="22"/>
                <w:szCs w:val="22"/>
              </w:rPr>
              <w:t>Finance update</w:t>
            </w:r>
            <w:r>
              <w:rPr>
                <w:rFonts w:asciiTheme="minorHAnsi" w:hAnsiTheme="minorHAnsi" w:cs="Arial"/>
                <w:b/>
                <w:sz w:val="22"/>
                <w:szCs w:val="22"/>
              </w:rPr>
              <w:t>* Confidential</w:t>
            </w:r>
          </w:p>
        </w:tc>
        <w:tc>
          <w:tcPr>
            <w:tcW w:w="1605" w:type="dxa"/>
          </w:tcPr>
          <w:p w14:paraId="740F973D" w14:textId="77777777" w:rsidR="00167B53" w:rsidRPr="0073081C" w:rsidRDefault="00167B53" w:rsidP="00F2685C">
            <w:pPr>
              <w:spacing w:after="0"/>
              <w:ind w:left="0"/>
              <w:jc w:val="center"/>
              <w:rPr>
                <w:rFonts w:asciiTheme="minorHAnsi" w:hAnsiTheme="minorHAnsi" w:cs="Arial"/>
                <w:sz w:val="22"/>
                <w:szCs w:val="22"/>
              </w:rPr>
            </w:pPr>
          </w:p>
        </w:tc>
        <w:tc>
          <w:tcPr>
            <w:tcW w:w="1995" w:type="dxa"/>
          </w:tcPr>
          <w:p w14:paraId="1529FC5E" w14:textId="77777777" w:rsidR="00167B53" w:rsidRPr="0073081C" w:rsidRDefault="00167B53" w:rsidP="00F2685C">
            <w:pPr>
              <w:spacing w:after="0"/>
              <w:ind w:left="0"/>
              <w:jc w:val="center"/>
              <w:rPr>
                <w:rFonts w:asciiTheme="minorHAnsi" w:hAnsiTheme="minorHAnsi" w:cs="Arial"/>
                <w:sz w:val="22"/>
                <w:szCs w:val="22"/>
              </w:rPr>
            </w:pPr>
            <w:r>
              <w:rPr>
                <w:rFonts w:asciiTheme="minorHAnsi" w:hAnsiTheme="minorHAnsi" w:cs="Arial"/>
                <w:sz w:val="22"/>
                <w:szCs w:val="22"/>
              </w:rPr>
              <w:t>GP</w:t>
            </w:r>
          </w:p>
        </w:tc>
      </w:tr>
    </w:tbl>
    <w:p w14:paraId="3C74B8B8" w14:textId="77777777" w:rsidR="00990B43" w:rsidRDefault="00990B43" w:rsidP="00167B53">
      <w:pPr>
        <w:ind w:left="0" w:firstLine="0"/>
        <w:rPr>
          <w:rFonts w:asciiTheme="minorHAnsi" w:hAnsiTheme="minorHAnsi"/>
          <w:b/>
          <w:bCs/>
          <w:sz w:val="22"/>
          <w:szCs w:val="22"/>
        </w:rPr>
      </w:pPr>
    </w:p>
    <w:p w14:paraId="1E639959" w14:textId="0999E215" w:rsidR="00990B43" w:rsidRDefault="00990B43" w:rsidP="009F1A3D">
      <w:pPr>
        <w:ind w:left="-851" w:firstLine="0"/>
        <w:rPr>
          <w:rFonts w:asciiTheme="minorHAnsi" w:hAnsiTheme="minorHAnsi"/>
          <w:b/>
          <w:bCs/>
          <w:sz w:val="22"/>
          <w:szCs w:val="22"/>
        </w:rPr>
      </w:pPr>
      <w:r w:rsidRPr="00990B43">
        <w:rPr>
          <w:rFonts w:asciiTheme="minorHAnsi" w:hAnsiTheme="minorHAnsi"/>
          <w:b/>
          <w:bCs/>
          <w:sz w:val="22"/>
          <w:szCs w:val="22"/>
        </w:rPr>
        <w:t xml:space="preserve">Presentation to follow from Matt Green </w:t>
      </w:r>
    </w:p>
    <w:p w14:paraId="6F82F068" w14:textId="77777777" w:rsidR="002E03AA" w:rsidRPr="00417130" w:rsidRDefault="002E03AA" w:rsidP="009F1A3D">
      <w:pPr>
        <w:ind w:left="-851" w:firstLine="0"/>
        <w:rPr>
          <w:rFonts w:asciiTheme="minorHAnsi" w:hAnsiTheme="minorHAnsi"/>
          <w:b/>
          <w:bCs/>
          <w:sz w:val="22"/>
          <w:szCs w:val="22"/>
        </w:rPr>
      </w:pPr>
    </w:p>
    <w:p w14:paraId="6974F5C6" w14:textId="77777777" w:rsidR="009F1A3D" w:rsidRPr="009F1A3D" w:rsidRDefault="009F1A3D" w:rsidP="009F1A3D">
      <w:pPr>
        <w:pStyle w:val="NoSpacing"/>
        <w:ind w:left="-491"/>
        <w:rPr>
          <w:rFonts w:cstheme="minorHAnsi"/>
          <w:b/>
          <w:bCs/>
        </w:rPr>
      </w:pPr>
    </w:p>
    <w:p w14:paraId="7E1FA302" w14:textId="22783F47" w:rsidR="00475043" w:rsidRPr="00D359C4" w:rsidRDefault="002E03AA" w:rsidP="009F1A3D">
      <w:pPr>
        <w:pStyle w:val="NoSpacing"/>
        <w:numPr>
          <w:ilvl w:val="0"/>
          <w:numId w:val="3"/>
        </w:numPr>
        <w:rPr>
          <w:rFonts w:cstheme="minorHAnsi"/>
          <w:b/>
          <w:bCs/>
        </w:rPr>
      </w:pPr>
      <w:r>
        <w:rPr>
          <w:b/>
          <w:bCs/>
        </w:rPr>
        <w:lastRenderedPageBreak/>
        <w:t>Ongoing</w:t>
      </w:r>
      <w:r w:rsidR="00475043" w:rsidRPr="00D359C4">
        <w:rPr>
          <w:b/>
          <w:bCs/>
        </w:rPr>
        <w:t xml:space="preserve"> actions: </w:t>
      </w:r>
    </w:p>
    <w:p w14:paraId="1BCDBCDC" w14:textId="77777777" w:rsidR="00475043" w:rsidRDefault="00475043" w:rsidP="00475043">
      <w:pPr>
        <w:pStyle w:val="NoSpacing"/>
        <w:ind w:left="-851"/>
        <w:jc w:val="both"/>
        <w:rPr>
          <w:rFonts w:cstheme="minorHAnsi"/>
          <w:b/>
          <w:bCs/>
        </w:rPr>
      </w:pPr>
    </w:p>
    <w:p w14:paraId="1EBD8B46" w14:textId="3D19F630" w:rsidR="00475043" w:rsidRDefault="00475043" w:rsidP="00475043">
      <w:pPr>
        <w:pStyle w:val="NoSpacing"/>
        <w:ind w:left="-851"/>
        <w:jc w:val="both"/>
        <w:rPr>
          <w:rFonts w:cstheme="minorHAnsi"/>
          <w:b/>
          <w:bCs/>
        </w:rPr>
      </w:pPr>
      <w:r w:rsidRPr="00272BB4">
        <w:rPr>
          <w:rFonts w:cstheme="minorHAnsi"/>
          <w:b/>
          <w:bCs/>
        </w:rPr>
        <w:t>eDNA</w:t>
      </w:r>
      <w:r>
        <w:rPr>
          <w:rFonts w:cstheme="minorHAnsi"/>
          <w:b/>
          <w:bCs/>
        </w:rPr>
        <w:t>:</w:t>
      </w:r>
      <w:r w:rsidR="002E03AA">
        <w:rPr>
          <w:rFonts w:cstheme="minorHAnsi"/>
          <w:b/>
          <w:bCs/>
        </w:rPr>
        <w:t xml:space="preserve"> - moved to new section (11)</w:t>
      </w:r>
    </w:p>
    <w:p w14:paraId="05EA26CE" w14:textId="77777777" w:rsidR="002E03AA" w:rsidRDefault="002E03AA" w:rsidP="00475043">
      <w:pPr>
        <w:pStyle w:val="NoSpacing"/>
        <w:ind w:left="-851"/>
        <w:jc w:val="both"/>
        <w:rPr>
          <w:rStyle w:val="contentpasted0"/>
          <w:rFonts w:cstheme="minorHAnsi"/>
          <w:color w:val="000000"/>
        </w:rPr>
      </w:pPr>
    </w:p>
    <w:p w14:paraId="573C548A" w14:textId="26A0E7D2" w:rsidR="00475043" w:rsidRPr="00475043" w:rsidRDefault="00475043" w:rsidP="00475043">
      <w:pPr>
        <w:pStyle w:val="NoSpacing"/>
        <w:ind w:left="-851"/>
        <w:jc w:val="both"/>
        <w:rPr>
          <w:rFonts w:ascii="Aptos" w:hAnsi="Aptos"/>
          <w:b/>
          <w:bCs/>
        </w:rPr>
      </w:pPr>
      <w:r w:rsidRPr="00475043">
        <w:rPr>
          <w:rFonts w:ascii="Aptos" w:hAnsi="Aptos"/>
          <w:b/>
          <w:bCs/>
        </w:rPr>
        <w:t>PSA:</w:t>
      </w:r>
    </w:p>
    <w:p w14:paraId="40841C88" w14:textId="7BB5DCC0" w:rsidR="00475043" w:rsidRPr="00475043" w:rsidRDefault="00475043" w:rsidP="00E504EB">
      <w:pPr>
        <w:pStyle w:val="NoSpacing"/>
        <w:ind w:left="-851"/>
        <w:jc w:val="both"/>
        <w:rPr>
          <w:rFonts w:ascii="Aptos" w:hAnsi="Aptos"/>
          <w:b/>
          <w:bCs/>
        </w:rPr>
      </w:pPr>
      <w:r w:rsidRPr="00475043">
        <w:rPr>
          <w:rFonts w:ascii="Aptos" w:hAnsi="Aptos" w:cstheme="minorHAnsi"/>
          <w:color w:val="000000"/>
        </w:rPr>
        <w:t xml:space="preserve">Guidance to be updated following on from workshop. </w:t>
      </w:r>
      <w:r w:rsidRPr="00475043">
        <w:rPr>
          <w:rFonts w:ascii="Aptos" w:hAnsi="Aptos" w:cstheme="minorHAnsi"/>
          <w:color w:val="FF0000"/>
        </w:rPr>
        <w:t xml:space="preserve">Action: CM to implement this prior to next NMBAQC committee meeting - </w:t>
      </w:r>
      <w:r w:rsidRPr="00475043">
        <w:rPr>
          <w:rFonts w:ascii="Aptos" w:hAnsi="Aptos" w:cstheme="minorHAnsi"/>
          <w:b/>
          <w:bCs/>
          <w:color w:val="FF0000"/>
        </w:rPr>
        <w:t>update, this is ongoing</w:t>
      </w:r>
      <w:r w:rsidR="002E03AA">
        <w:rPr>
          <w:rFonts w:ascii="Aptos" w:hAnsi="Aptos" w:cstheme="minorHAnsi"/>
          <w:b/>
          <w:bCs/>
          <w:color w:val="FF0000"/>
        </w:rPr>
        <w:t xml:space="preserve"> with the aim to discuss at next committee meeting. </w:t>
      </w:r>
    </w:p>
    <w:p w14:paraId="725B229E" w14:textId="77777777" w:rsidR="009F1A3D" w:rsidRDefault="009F1A3D" w:rsidP="00E504EB">
      <w:pPr>
        <w:pStyle w:val="NoSpacing"/>
        <w:ind w:left="-851"/>
        <w:jc w:val="both"/>
        <w:rPr>
          <w:rFonts w:ascii="Aptos" w:hAnsi="Aptos"/>
          <w:b/>
          <w:bCs/>
        </w:rPr>
      </w:pPr>
    </w:p>
    <w:p w14:paraId="2747648D" w14:textId="00D123E8" w:rsidR="00475043" w:rsidRPr="00475043" w:rsidRDefault="00475043" w:rsidP="00E504EB">
      <w:pPr>
        <w:pStyle w:val="NoSpacing"/>
        <w:ind w:left="-851"/>
        <w:jc w:val="both"/>
        <w:rPr>
          <w:rFonts w:ascii="Aptos" w:hAnsi="Aptos"/>
          <w:b/>
          <w:bCs/>
        </w:rPr>
      </w:pPr>
      <w:r w:rsidRPr="00475043">
        <w:rPr>
          <w:rFonts w:ascii="Aptos" w:hAnsi="Aptos"/>
          <w:b/>
          <w:bCs/>
        </w:rPr>
        <w:t>Benthic - TDP</w:t>
      </w:r>
    </w:p>
    <w:p w14:paraId="25383C47" w14:textId="0D096FC9" w:rsidR="00475043" w:rsidRPr="00475043" w:rsidRDefault="00475043" w:rsidP="00475043">
      <w:pPr>
        <w:pStyle w:val="NoSpacing"/>
        <w:ind w:left="-851"/>
        <w:jc w:val="both"/>
        <w:rPr>
          <w:rStyle w:val="contentpasted0"/>
          <w:rFonts w:ascii="Aptos" w:hAnsi="Aptos" w:cstheme="minorHAnsi"/>
          <w:b/>
          <w:bCs/>
          <w:color w:val="FF0000"/>
          <w:shd w:val="clear" w:color="auto" w:fill="FFFFFF"/>
        </w:rPr>
      </w:pPr>
      <w:r w:rsidRPr="00475043">
        <w:rPr>
          <w:rStyle w:val="contentpasted0"/>
          <w:rFonts w:ascii="Aptos" w:hAnsi="Aptos" w:cstheme="minorHAnsi"/>
          <w:color w:val="000000"/>
          <w:shd w:val="clear" w:color="auto" w:fill="FFFFFF"/>
        </w:rPr>
        <w:t xml:space="preserve">The committee congratulated DH and team regarding work on TDP. This is a ‘live’ document and would be useful to review annually (created August 2023) with version control </w:t>
      </w:r>
      <w:r w:rsidRPr="00475043">
        <w:rPr>
          <w:rStyle w:val="contentpasted0"/>
          <w:rFonts w:ascii="Aptos" w:hAnsi="Aptos" w:cstheme="minorHAnsi"/>
          <w:color w:val="FF0000"/>
          <w:shd w:val="clear" w:color="auto" w:fill="FFFFFF"/>
        </w:rPr>
        <w:t>Action: MOR</w:t>
      </w:r>
      <w:r w:rsidRPr="00475043">
        <w:rPr>
          <w:rStyle w:val="contentpasted0"/>
          <w:rFonts w:ascii="Aptos" w:hAnsi="Aptos" w:cstheme="minorHAnsi"/>
          <w:color w:val="000000"/>
          <w:shd w:val="clear" w:color="auto" w:fill="FFFFFF"/>
        </w:rPr>
        <w:t xml:space="preserve">, </w:t>
      </w:r>
      <w:r w:rsidRPr="00475043">
        <w:rPr>
          <w:rStyle w:val="contentpasted0"/>
          <w:rFonts w:ascii="Aptos" w:hAnsi="Aptos" w:cstheme="minorHAnsi"/>
          <w:b/>
          <w:bCs/>
          <w:color w:val="FF0000"/>
          <w:shd w:val="clear" w:color="auto" w:fill="FFFFFF"/>
        </w:rPr>
        <w:t xml:space="preserve">update to review around the time the contract is up for renewal.  TDP will also have version control. </w:t>
      </w:r>
      <w:r w:rsidR="002E03AA">
        <w:rPr>
          <w:rStyle w:val="contentpasted0"/>
          <w:rFonts w:ascii="Aptos" w:hAnsi="Aptos" w:cstheme="minorHAnsi"/>
          <w:b/>
          <w:bCs/>
          <w:color w:val="FF0000"/>
          <w:shd w:val="clear" w:color="auto" w:fill="FFFFFF"/>
        </w:rPr>
        <w:t xml:space="preserve"> Further update – this will be reviewed at next meeting post contract renewal. </w:t>
      </w:r>
    </w:p>
    <w:p w14:paraId="796D309A" w14:textId="77777777" w:rsidR="00475043" w:rsidRPr="00475043" w:rsidRDefault="00475043" w:rsidP="00475043">
      <w:pPr>
        <w:pStyle w:val="NoSpacing"/>
        <w:ind w:left="-851"/>
        <w:jc w:val="both"/>
        <w:rPr>
          <w:rStyle w:val="contentpasted0"/>
          <w:rFonts w:ascii="Aptos" w:hAnsi="Aptos" w:cstheme="minorHAnsi"/>
          <w:b/>
          <w:bCs/>
          <w:color w:val="FF0000"/>
          <w:shd w:val="clear" w:color="auto" w:fill="FFFFFF"/>
        </w:rPr>
      </w:pPr>
    </w:p>
    <w:p w14:paraId="3FC70CD2" w14:textId="77777777" w:rsidR="00E504EB" w:rsidRDefault="00475043" w:rsidP="00E504EB">
      <w:pPr>
        <w:pStyle w:val="NoSpacing"/>
        <w:ind w:left="-851"/>
        <w:rPr>
          <w:rFonts w:ascii="Aptos" w:hAnsi="Aptos"/>
          <w:b/>
          <w:bCs/>
        </w:rPr>
      </w:pPr>
      <w:r w:rsidRPr="00475043">
        <w:rPr>
          <w:rFonts w:ascii="Aptos" w:hAnsi="Aptos"/>
          <w:b/>
          <w:bCs/>
        </w:rPr>
        <w:t>Fish:</w:t>
      </w:r>
    </w:p>
    <w:p w14:paraId="15FFCF97" w14:textId="34446AEE" w:rsidR="00475043" w:rsidRPr="00E504EB" w:rsidRDefault="00475043" w:rsidP="00E504EB">
      <w:pPr>
        <w:pStyle w:val="NoSpacing"/>
        <w:ind w:left="-851"/>
        <w:rPr>
          <w:rFonts w:ascii="Aptos" w:hAnsi="Aptos"/>
          <w:b/>
          <w:bCs/>
        </w:rPr>
      </w:pPr>
      <w:r w:rsidRPr="00475043">
        <w:rPr>
          <w:rFonts w:ascii="Aptos" w:hAnsi="Aptos"/>
        </w:rPr>
        <w:t>The group discussed ichthyoplankton, currently falling between fish and zooplankton and no group is currently picking this up. DJ advised the MBA have ran fish larvae workshops in the past.</w:t>
      </w:r>
      <w:r w:rsidR="002E03AA">
        <w:rPr>
          <w:rFonts w:ascii="Aptos" w:hAnsi="Aptos"/>
        </w:rPr>
        <w:t xml:space="preserve"> Also harder to get specimens with fewer fish surveys being undertaken. </w:t>
      </w:r>
    </w:p>
    <w:p w14:paraId="11CB981E" w14:textId="77777777" w:rsidR="00475043" w:rsidRPr="00475043" w:rsidRDefault="00475043" w:rsidP="00E504EB">
      <w:pPr>
        <w:pStyle w:val="ListParagraph"/>
        <w:ind w:left="-851" w:firstLine="0"/>
        <w:jc w:val="both"/>
        <w:rPr>
          <w:rFonts w:ascii="Aptos" w:hAnsi="Aptos" w:cstheme="minorHAnsi"/>
          <w:sz w:val="22"/>
          <w:szCs w:val="22"/>
        </w:rPr>
      </w:pPr>
    </w:p>
    <w:p w14:paraId="5F729F15" w14:textId="4A05B525" w:rsidR="002E03AA" w:rsidRDefault="00475043" w:rsidP="001E6B2E">
      <w:pPr>
        <w:pStyle w:val="ListParagraph"/>
        <w:ind w:left="-851" w:firstLine="0"/>
        <w:jc w:val="both"/>
        <w:rPr>
          <w:rFonts w:ascii="Aptos" w:hAnsi="Aptos" w:cstheme="minorHAnsi"/>
          <w:b/>
          <w:bCs/>
          <w:sz w:val="22"/>
          <w:szCs w:val="22"/>
        </w:rPr>
      </w:pPr>
      <w:r w:rsidRPr="00475043">
        <w:rPr>
          <w:rFonts w:ascii="Aptos" w:hAnsi="Aptos" w:cstheme="minorHAnsi"/>
          <w:b/>
          <w:bCs/>
          <w:sz w:val="22"/>
          <w:szCs w:val="22"/>
        </w:rPr>
        <w:t xml:space="preserve">Action: DJ to investigate getting fish samples from MBA </w:t>
      </w:r>
      <w:r w:rsidRPr="00475043">
        <w:rPr>
          <w:rFonts w:ascii="Aptos" w:hAnsi="Aptos" w:cstheme="minorHAnsi"/>
          <w:b/>
          <w:bCs/>
          <w:i/>
          <w:iCs/>
          <w:sz w:val="22"/>
          <w:szCs w:val="22"/>
        </w:rPr>
        <w:t>Sepia</w:t>
      </w:r>
      <w:r w:rsidRPr="00475043">
        <w:rPr>
          <w:rFonts w:ascii="Aptos" w:hAnsi="Aptos" w:cstheme="minorHAnsi"/>
          <w:b/>
          <w:bCs/>
          <w:sz w:val="22"/>
          <w:szCs w:val="22"/>
        </w:rPr>
        <w:t xml:space="preserve"> during their sampling to St Austell Bay</w:t>
      </w:r>
      <w:r w:rsidR="002E03AA">
        <w:rPr>
          <w:rFonts w:ascii="Aptos" w:hAnsi="Aptos" w:cstheme="minorHAnsi"/>
          <w:b/>
          <w:bCs/>
          <w:sz w:val="22"/>
          <w:szCs w:val="22"/>
        </w:rPr>
        <w:t xml:space="preserve"> (goes out in next few weeks following delay) DW requires 20 specimens of each type.</w:t>
      </w:r>
    </w:p>
    <w:p w14:paraId="0BCC4ABD" w14:textId="77777777" w:rsidR="001E6B2E" w:rsidRPr="001E6B2E" w:rsidRDefault="001E6B2E" w:rsidP="001E6B2E">
      <w:pPr>
        <w:pStyle w:val="ListParagraph"/>
        <w:ind w:left="-851" w:firstLine="0"/>
        <w:jc w:val="both"/>
        <w:rPr>
          <w:rFonts w:ascii="Aptos" w:hAnsi="Aptos" w:cstheme="minorHAnsi"/>
          <w:b/>
          <w:bCs/>
          <w:sz w:val="22"/>
          <w:szCs w:val="22"/>
        </w:rPr>
      </w:pPr>
    </w:p>
    <w:p w14:paraId="44F95D14" w14:textId="77777777" w:rsidR="00475043" w:rsidRPr="00475043" w:rsidRDefault="00475043" w:rsidP="00475043">
      <w:pPr>
        <w:pStyle w:val="ListParagraph"/>
        <w:ind w:left="-851" w:firstLine="0"/>
        <w:jc w:val="both"/>
        <w:rPr>
          <w:rFonts w:ascii="Aptos" w:hAnsi="Aptos" w:cstheme="minorHAnsi"/>
          <w:b/>
          <w:bCs/>
          <w:sz w:val="22"/>
          <w:szCs w:val="22"/>
        </w:rPr>
      </w:pPr>
      <w:r w:rsidRPr="00475043">
        <w:rPr>
          <w:rFonts w:ascii="Aptos" w:hAnsi="Aptos" w:cstheme="minorHAnsi"/>
          <w:b/>
          <w:bCs/>
          <w:sz w:val="22"/>
          <w:szCs w:val="22"/>
        </w:rPr>
        <w:t>AOB:</w:t>
      </w:r>
    </w:p>
    <w:p w14:paraId="2D749FB5" w14:textId="77777777" w:rsidR="00475043" w:rsidRPr="00475043" w:rsidRDefault="00475043" w:rsidP="00475043">
      <w:pPr>
        <w:pStyle w:val="ListParagraph"/>
        <w:spacing w:before="100" w:beforeAutospacing="1" w:after="100" w:afterAutospacing="1"/>
        <w:ind w:left="-851" w:firstLine="0"/>
        <w:jc w:val="both"/>
        <w:rPr>
          <w:rFonts w:ascii="Aptos" w:hAnsi="Aptos" w:cstheme="minorHAnsi"/>
          <w:color w:val="000000"/>
          <w:sz w:val="22"/>
          <w:szCs w:val="22"/>
        </w:rPr>
      </w:pPr>
      <w:r w:rsidRPr="00475043">
        <w:rPr>
          <w:rFonts w:ascii="Aptos" w:hAnsi="Aptos" w:cstheme="minorHAnsi"/>
          <w:color w:val="000000"/>
          <w:sz w:val="22"/>
          <w:szCs w:val="22"/>
        </w:rPr>
        <w:t>MOR highlighted that we are the group are now in our 30</w:t>
      </w:r>
      <w:r w:rsidRPr="00475043">
        <w:rPr>
          <w:rFonts w:ascii="Aptos" w:hAnsi="Aptos" w:cstheme="minorHAnsi"/>
          <w:color w:val="000000"/>
          <w:sz w:val="22"/>
          <w:szCs w:val="22"/>
          <w:vertAlign w:val="superscript"/>
        </w:rPr>
        <w:t>th</w:t>
      </w:r>
      <w:r w:rsidRPr="00475043">
        <w:rPr>
          <w:rFonts w:ascii="Aptos" w:hAnsi="Aptos" w:cstheme="minorHAnsi"/>
          <w:color w:val="000000"/>
          <w:sz w:val="22"/>
          <w:szCs w:val="22"/>
        </w:rPr>
        <w:t xml:space="preserve"> year (March 1994) and this needs celebrating.  </w:t>
      </w:r>
    </w:p>
    <w:p w14:paraId="4ED077B7" w14:textId="0C7A641F" w:rsidR="00475043" w:rsidRPr="002E03AA" w:rsidRDefault="00475043" w:rsidP="009F1A3D">
      <w:pPr>
        <w:pStyle w:val="ListParagraph"/>
        <w:spacing w:before="100" w:beforeAutospacing="1" w:after="100" w:afterAutospacing="1"/>
        <w:ind w:left="-851" w:firstLine="0"/>
        <w:jc w:val="both"/>
        <w:rPr>
          <w:rFonts w:ascii="Aptos" w:hAnsi="Aptos" w:cstheme="minorHAnsi"/>
          <w:b/>
          <w:bCs/>
          <w:color w:val="FF0000"/>
          <w:sz w:val="22"/>
          <w:szCs w:val="22"/>
        </w:rPr>
      </w:pPr>
      <w:r w:rsidRPr="00475043">
        <w:rPr>
          <w:rFonts w:ascii="Aptos" w:hAnsi="Aptos" w:cstheme="minorHAnsi"/>
          <w:color w:val="000000"/>
          <w:sz w:val="22"/>
          <w:szCs w:val="22"/>
        </w:rPr>
        <w:t xml:space="preserve">To create a summary document of the groups achievements which could go into the Marine Biologist magazine. </w:t>
      </w:r>
      <w:r w:rsidRPr="00475043">
        <w:rPr>
          <w:rFonts w:ascii="Aptos" w:hAnsi="Aptos" w:cstheme="minorHAnsi"/>
          <w:b/>
          <w:bCs/>
          <w:color w:val="000000"/>
          <w:sz w:val="22"/>
          <w:szCs w:val="22"/>
        </w:rPr>
        <w:t>Action DJ to approach editor, authors needed.</w:t>
      </w:r>
      <w:r w:rsidR="002E03AA">
        <w:rPr>
          <w:rFonts w:ascii="Aptos" w:hAnsi="Aptos" w:cstheme="minorHAnsi"/>
          <w:b/>
          <w:bCs/>
          <w:color w:val="000000"/>
          <w:sz w:val="22"/>
          <w:szCs w:val="22"/>
        </w:rPr>
        <w:t xml:space="preserve"> </w:t>
      </w:r>
      <w:r w:rsidR="002E03AA" w:rsidRPr="002E03AA">
        <w:rPr>
          <w:rFonts w:ascii="Aptos" w:hAnsi="Aptos" w:cstheme="minorHAnsi"/>
          <w:b/>
          <w:bCs/>
          <w:color w:val="FF0000"/>
          <w:sz w:val="22"/>
          <w:szCs w:val="22"/>
        </w:rPr>
        <w:t xml:space="preserve">Update: DJ has approached author, once heard back, will approach committee for contributions. </w:t>
      </w:r>
    </w:p>
    <w:p w14:paraId="5BD2A0A0" w14:textId="77777777" w:rsidR="009F1A3D" w:rsidRPr="009F1A3D" w:rsidRDefault="009F1A3D" w:rsidP="009F1A3D">
      <w:pPr>
        <w:pStyle w:val="ListParagraph"/>
        <w:spacing w:before="100" w:beforeAutospacing="1" w:after="100" w:afterAutospacing="1"/>
        <w:ind w:left="-851" w:firstLine="0"/>
        <w:jc w:val="both"/>
        <w:rPr>
          <w:rFonts w:ascii="Aptos" w:hAnsi="Aptos" w:cstheme="minorHAnsi"/>
          <w:color w:val="000000"/>
          <w:sz w:val="22"/>
          <w:szCs w:val="22"/>
        </w:rPr>
      </w:pPr>
    </w:p>
    <w:p w14:paraId="4F80C232" w14:textId="215FB5C7" w:rsidR="00167B53" w:rsidRPr="00D359C4" w:rsidRDefault="00475043" w:rsidP="00475043">
      <w:pPr>
        <w:pStyle w:val="ListParagraph"/>
        <w:numPr>
          <w:ilvl w:val="0"/>
          <w:numId w:val="3"/>
        </w:numPr>
        <w:rPr>
          <w:rFonts w:ascii="Aptos" w:hAnsi="Aptos"/>
          <w:b/>
          <w:bCs/>
          <w:sz w:val="22"/>
          <w:szCs w:val="22"/>
        </w:rPr>
      </w:pPr>
      <w:r w:rsidRPr="00D359C4">
        <w:rPr>
          <w:rFonts w:ascii="Aptos" w:hAnsi="Aptos"/>
          <w:b/>
          <w:bCs/>
          <w:sz w:val="22"/>
          <w:szCs w:val="22"/>
        </w:rPr>
        <w:t>Minutes of the last meeting</w:t>
      </w:r>
      <w:r w:rsidR="002E03AA">
        <w:rPr>
          <w:rFonts w:ascii="Aptos" w:hAnsi="Aptos"/>
          <w:b/>
          <w:bCs/>
          <w:sz w:val="22"/>
          <w:szCs w:val="22"/>
        </w:rPr>
        <w:t xml:space="preserve"> - approved</w:t>
      </w:r>
    </w:p>
    <w:p w14:paraId="672A9EFD" w14:textId="77777777" w:rsidR="009F1A3D" w:rsidRDefault="009F1A3D" w:rsidP="009F1A3D">
      <w:pPr>
        <w:pStyle w:val="ListParagraph"/>
        <w:ind w:left="-491" w:firstLine="0"/>
        <w:rPr>
          <w:rFonts w:ascii="Aptos" w:hAnsi="Aptos"/>
          <w:sz w:val="22"/>
          <w:szCs w:val="22"/>
        </w:rPr>
      </w:pPr>
    </w:p>
    <w:p w14:paraId="0EB4D273" w14:textId="6FCD49EA" w:rsidR="009F1A3D" w:rsidRDefault="00475043" w:rsidP="00127B38">
      <w:pPr>
        <w:pStyle w:val="ListParagraph"/>
        <w:numPr>
          <w:ilvl w:val="0"/>
          <w:numId w:val="3"/>
        </w:numPr>
        <w:rPr>
          <w:rFonts w:ascii="Aptos" w:hAnsi="Aptos"/>
          <w:b/>
          <w:bCs/>
          <w:sz w:val="22"/>
          <w:szCs w:val="22"/>
        </w:rPr>
      </w:pPr>
      <w:r w:rsidRPr="00D359C4">
        <w:rPr>
          <w:rFonts w:ascii="Aptos" w:hAnsi="Aptos"/>
          <w:b/>
          <w:bCs/>
          <w:sz w:val="22"/>
          <w:szCs w:val="22"/>
        </w:rPr>
        <w:t>Epibiota update</w:t>
      </w:r>
      <w:r w:rsidR="00127B38" w:rsidRPr="00D359C4">
        <w:rPr>
          <w:rFonts w:ascii="Aptos" w:hAnsi="Aptos"/>
          <w:b/>
          <w:bCs/>
          <w:sz w:val="22"/>
          <w:szCs w:val="22"/>
        </w:rPr>
        <w:t xml:space="preserve"> (JA/KW):</w:t>
      </w:r>
    </w:p>
    <w:p w14:paraId="68C8EDF5" w14:textId="77777777" w:rsidR="002E03AA" w:rsidRPr="002E03AA" w:rsidRDefault="002E03AA" w:rsidP="002E03AA">
      <w:pPr>
        <w:pStyle w:val="ListParagraph"/>
        <w:rPr>
          <w:rFonts w:ascii="Aptos" w:hAnsi="Aptos"/>
          <w:b/>
          <w:bCs/>
          <w:sz w:val="22"/>
          <w:szCs w:val="22"/>
        </w:rPr>
      </w:pPr>
    </w:p>
    <w:p w14:paraId="50D0B1FB" w14:textId="54A9B6F4" w:rsidR="00A54880" w:rsidRPr="00E504EB" w:rsidRDefault="00A54880" w:rsidP="00E504EB">
      <w:pPr>
        <w:pStyle w:val="ListParagraph"/>
        <w:ind w:left="-851" w:firstLine="0"/>
        <w:jc w:val="both"/>
        <w:rPr>
          <w:rFonts w:ascii="Aptos" w:hAnsi="Aptos"/>
          <w:color w:val="92D050"/>
          <w:sz w:val="22"/>
          <w:szCs w:val="22"/>
        </w:rPr>
      </w:pPr>
      <w:r w:rsidRPr="00E504EB">
        <w:rPr>
          <w:rFonts w:ascii="Aptos" w:hAnsi="Aptos"/>
          <w:color w:val="92D050"/>
          <w:sz w:val="22"/>
          <w:szCs w:val="22"/>
        </w:rPr>
        <w:t>POST MEETING NOTE – SEE UPDATE FROM KW BELOW.</w:t>
      </w:r>
    </w:p>
    <w:p w14:paraId="57DBD1F0" w14:textId="77777777" w:rsidR="00A54880" w:rsidRDefault="00A54880" w:rsidP="00E504EB">
      <w:pPr>
        <w:pStyle w:val="ListParagraph"/>
        <w:ind w:left="-851" w:firstLine="0"/>
        <w:jc w:val="both"/>
        <w:rPr>
          <w:rFonts w:ascii="Aptos" w:hAnsi="Aptos"/>
          <w:sz w:val="22"/>
          <w:szCs w:val="22"/>
        </w:rPr>
      </w:pPr>
    </w:p>
    <w:p w14:paraId="1C61FD26" w14:textId="486C6D80" w:rsidR="00A54880" w:rsidRDefault="00A54880" w:rsidP="00E504EB">
      <w:pPr>
        <w:pStyle w:val="ListParagraph"/>
        <w:ind w:left="-851" w:firstLine="0"/>
        <w:jc w:val="both"/>
        <w:rPr>
          <w:rFonts w:ascii="Aptos" w:hAnsi="Aptos"/>
          <w:sz w:val="22"/>
          <w:szCs w:val="22"/>
        </w:rPr>
      </w:pPr>
      <w:r>
        <w:rPr>
          <w:rFonts w:ascii="Aptos" w:hAnsi="Aptos"/>
          <w:sz w:val="22"/>
          <w:szCs w:val="22"/>
        </w:rPr>
        <w:t>Message from KW to Big Picture Group:</w:t>
      </w:r>
    </w:p>
    <w:p w14:paraId="2C572C05" w14:textId="77777777" w:rsidR="00A54880" w:rsidRPr="00A54880" w:rsidRDefault="00A54880" w:rsidP="00E504EB">
      <w:pPr>
        <w:pStyle w:val="ListParagraph"/>
        <w:ind w:left="-851" w:firstLine="0"/>
        <w:jc w:val="both"/>
        <w:rPr>
          <w:rFonts w:ascii="Aptos" w:hAnsi="Aptos"/>
          <w:sz w:val="22"/>
          <w:szCs w:val="22"/>
        </w:rPr>
      </w:pPr>
      <w:r w:rsidRPr="00A54880">
        <w:rPr>
          <w:rFonts w:ascii="Aptos" w:hAnsi="Aptos"/>
          <w:sz w:val="22"/>
          <w:szCs w:val="22"/>
        </w:rPr>
        <w:t>Thank you to everyone for your patience whilst I transitioned into my new role and started as Big Picture coordinator. A big thanks also to those who have taken the time to meet and bring me up to speed on your work and ongoing projects - this has been a huge help! Please do continue to reach out to me directly, or via the Big Picture email if you would like to meet.</w:t>
      </w:r>
    </w:p>
    <w:p w14:paraId="27408207" w14:textId="77777777" w:rsidR="00A54880" w:rsidRPr="00A54880" w:rsidRDefault="00A54880" w:rsidP="00E504EB">
      <w:pPr>
        <w:pStyle w:val="ListParagraph"/>
        <w:ind w:left="-851" w:firstLine="0"/>
        <w:jc w:val="both"/>
        <w:rPr>
          <w:rFonts w:ascii="Aptos" w:hAnsi="Aptos"/>
          <w:sz w:val="22"/>
          <w:szCs w:val="22"/>
        </w:rPr>
      </w:pPr>
    </w:p>
    <w:p w14:paraId="70C90195" w14:textId="0154134E" w:rsidR="00A54880" w:rsidRPr="00A54880" w:rsidRDefault="00A54880" w:rsidP="00E504EB">
      <w:pPr>
        <w:pStyle w:val="ListParagraph"/>
        <w:ind w:left="-851" w:firstLine="0"/>
        <w:jc w:val="both"/>
        <w:rPr>
          <w:rFonts w:ascii="Aptos" w:hAnsi="Aptos"/>
          <w:sz w:val="22"/>
          <w:szCs w:val="22"/>
        </w:rPr>
      </w:pPr>
      <w:r w:rsidRPr="00A54880">
        <w:rPr>
          <w:rFonts w:ascii="Aptos" w:hAnsi="Aptos"/>
          <w:sz w:val="22"/>
          <w:szCs w:val="22"/>
        </w:rPr>
        <w:t xml:space="preserve">It has been a busy summer for us on the coordination team. Following discussions with the Steering Committee, we have been reviewing how to improve awareness of the Group and better support the Project Working Groups. A priority action from these discussions was to improve communications and awareness of the Group and </w:t>
      </w:r>
      <w:r w:rsidR="00E504EB" w:rsidRPr="00A54880">
        <w:rPr>
          <w:rFonts w:ascii="Aptos" w:hAnsi="Aptos"/>
          <w:sz w:val="22"/>
          <w:szCs w:val="22"/>
        </w:rPr>
        <w:t>its</w:t>
      </w:r>
      <w:r w:rsidRPr="00A54880">
        <w:rPr>
          <w:rFonts w:ascii="Aptos" w:hAnsi="Aptos"/>
          <w:sz w:val="22"/>
          <w:szCs w:val="22"/>
        </w:rPr>
        <w:t xml:space="preserve"> work. In response to this, the Big Picture Group has now published webpages that are hosted on the JNCC website (https://jncc.gov.uk/our-work/big-picture-group/) - we hope that these will provide a useful landing page to share work and promote the network. Shortly, all members will also receive an invitation to complete a questionnaire to provide us with a better understanding of what support you would find most useful and identify key actions to take forward. Please do look out for the email and provide your feedback - it shouldn’t take too long to </w:t>
      </w:r>
      <w:r w:rsidR="00E504EB" w:rsidRPr="00A54880">
        <w:rPr>
          <w:rFonts w:ascii="Aptos" w:hAnsi="Aptos"/>
          <w:sz w:val="22"/>
          <w:szCs w:val="22"/>
        </w:rPr>
        <w:t>complete,</w:t>
      </w:r>
      <w:r w:rsidRPr="00A54880">
        <w:rPr>
          <w:rFonts w:ascii="Aptos" w:hAnsi="Aptos"/>
          <w:sz w:val="22"/>
          <w:szCs w:val="22"/>
        </w:rPr>
        <w:t xml:space="preserve"> and responses will be shaping the future of the group.</w:t>
      </w:r>
    </w:p>
    <w:p w14:paraId="6A4EB66D" w14:textId="77777777" w:rsidR="00A54880" w:rsidRPr="00A54880" w:rsidRDefault="00A54880" w:rsidP="00A54880">
      <w:pPr>
        <w:pStyle w:val="ListParagraph"/>
        <w:ind w:left="-491" w:firstLine="0"/>
        <w:rPr>
          <w:rFonts w:ascii="Aptos" w:hAnsi="Aptos"/>
          <w:sz w:val="22"/>
          <w:szCs w:val="22"/>
        </w:rPr>
      </w:pPr>
    </w:p>
    <w:p w14:paraId="70F515E4" w14:textId="68B952D4" w:rsidR="00A54880" w:rsidRPr="00A54880" w:rsidRDefault="00A54880" w:rsidP="00E504EB">
      <w:pPr>
        <w:pStyle w:val="ListParagraph"/>
        <w:ind w:left="-851" w:firstLine="0"/>
        <w:jc w:val="both"/>
        <w:rPr>
          <w:rFonts w:ascii="Aptos" w:hAnsi="Aptos"/>
          <w:sz w:val="22"/>
          <w:szCs w:val="22"/>
        </w:rPr>
      </w:pPr>
      <w:r w:rsidRPr="00A54880">
        <w:rPr>
          <w:rFonts w:ascii="Aptos" w:hAnsi="Aptos"/>
          <w:sz w:val="22"/>
          <w:szCs w:val="22"/>
        </w:rPr>
        <w:lastRenderedPageBreak/>
        <w:t>I would also like to thank Graeme Duncan for his previous work as a co-lead for the Data Flows PWG and welcome Jonny Savage who has taken over this role, alongside Dan Lear. Jonny will be attending the Marine Imaging Workshop in California in just over a week - if you are going, please say hi!</w:t>
      </w:r>
    </w:p>
    <w:p w14:paraId="69823321" w14:textId="6D612824" w:rsidR="00A54880" w:rsidRPr="00E504EB" w:rsidRDefault="00A54880" w:rsidP="00E504EB">
      <w:pPr>
        <w:pStyle w:val="ListParagraph"/>
        <w:ind w:left="-851" w:firstLine="0"/>
        <w:jc w:val="both"/>
        <w:rPr>
          <w:rFonts w:ascii="Aptos" w:hAnsi="Aptos"/>
          <w:sz w:val="22"/>
          <w:szCs w:val="22"/>
        </w:rPr>
      </w:pPr>
      <w:r w:rsidRPr="00A54880">
        <w:rPr>
          <w:rFonts w:ascii="Aptos" w:hAnsi="Aptos"/>
          <w:sz w:val="22"/>
          <w:szCs w:val="22"/>
        </w:rPr>
        <w:t xml:space="preserve">Webpages now live! Find them here: </w:t>
      </w:r>
      <w:hyperlink r:id="rId8" w:history="1">
        <w:r w:rsidR="00E504EB" w:rsidRPr="00994DC9">
          <w:rPr>
            <w:rStyle w:val="Hyperlink"/>
            <w:rFonts w:ascii="Aptos" w:hAnsi="Aptos"/>
            <w:sz w:val="22"/>
            <w:szCs w:val="22"/>
          </w:rPr>
          <w:t>https://jncc.gov.uk/our-work/big-picture-group/</w:t>
        </w:r>
      </w:hyperlink>
    </w:p>
    <w:p w14:paraId="74F8FAA2" w14:textId="77777777" w:rsidR="002E03AA" w:rsidRPr="002E03AA" w:rsidRDefault="002E03AA" w:rsidP="002E03AA">
      <w:pPr>
        <w:pStyle w:val="ListParagraph"/>
        <w:ind w:left="-491" w:firstLine="0"/>
        <w:rPr>
          <w:rFonts w:ascii="Aptos" w:hAnsi="Aptos"/>
          <w:b/>
          <w:bCs/>
          <w:sz w:val="22"/>
          <w:szCs w:val="22"/>
        </w:rPr>
      </w:pPr>
    </w:p>
    <w:p w14:paraId="3536FC6B" w14:textId="60A5758A" w:rsidR="00475043" w:rsidRDefault="00475043" w:rsidP="00475043">
      <w:pPr>
        <w:pStyle w:val="ListParagraph"/>
        <w:numPr>
          <w:ilvl w:val="0"/>
          <w:numId w:val="3"/>
        </w:numPr>
        <w:rPr>
          <w:rFonts w:ascii="Aptos" w:hAnsi="Aptos"/>
          <w:sz w:val="22"/>
          <w:szCs w:val="22"/>
        </w:rPr>
      </w:pPr>
      <w:r w:rsidRPr="00D359C4">
        <w:rPr>
          <w:rFonts w:ascii="Aptos" w:hAnsi="Aptos"/>
          <w:b/>
          <w:bCs/>
          <w:sz w:val="22"/>
          <w:szCs w:val="22"/>
        </w:rPr>
        <w:t>Phytoplankton update</w:t>
      </w:r>
      <w:r w:rsidR="00127B38" w:rsidRPr="00D359C4">
        <w:rPr>
          <w:rFonts w:ascii="Aptos" w:hAnsi="Aptos"/>
          <w:b/>
          <w:bCs/>
          <w:sz w:val="22"/>
          <w:szCs w:val="22"/>
        </w:rPr>
        <w:t xml:space="preserve"> (RS)</w:t>
      </w:r>
      <w:r w:rsidR="00127B38">
        <w:rPr>
          <w:rFonts w:ascii="Aptos" w:hAnsi="Aptos"/>
          <w:sz w:val="22"/>
          <w:szCs w:val="22"/>
        </w:rPr>
        <w:t xml:space="preserve"> – below added by Claire Taylor.</w:t>
      </w:r>
    </w:p>
    <w:p w14:paraId="7B34858E" w14:textId="77777777" w:rsidR="00127B38" w:rsidRDefault="00127B38" w:rsidP="00127B38">
      <w:pPr>
        <w:pStyle w:val="ListParagraph"/>
        <w:ind w:left="-491" w:firstLine="0"/>
        <w:rPr>
          <w:rFonts w:ascii="Aptos" w:hAnsi="Aptos"/>
          <w:sz w:val="22"/>
          <w:szCs w:val="22"/>
        </w:rPr>
      </w:pPr>
    </w:p>
    <w:p w14:paraId="1C738386" w14:textId="522CD666" w:rsidR="002E03AA" w:rsidRDefault="00127B38" w:rsidP="00E504EB">
      <w:pPr>
        <w:pStyle w:val="ListParagraph"/>
        <w:ind w:left="-851" w:firstLine="0"/>
        <w:jc w:val="both"/>
        <w:rPr>
          <w:rFonts w:ascii="Aptos" w:hAnsi="Aptos"/>
          <w:sz w:val="22"/>
          <w:szCs w:val="22"/>
        </w:rPr>
      </w:pPr>
      <w:r>
        <w:rPr>
          <w:rFonts w:ascii="Aptos" w:hAnsi="Aptos"/>
          <w:sz w:val="22"/>
          <w:szCs w:val="22"/>
        </w:rPr>
        <w:t xml:space="preserve">Rafael sent an update to one of our IPI participants highlighting his previous email address is no longer in use.  His new contact address is </w:t>
      </w:r>
      <w:hyperlink r:id="rId9" w:history="1">
        <w:r w:rsidRPr="00FA3755">
          <w:rPr>
            <w:rStyle w:val="Hyperlink"/>
            <w:rFonts w:ascii="Aptos" w:hAnsi="Aptos"/>
            <w:sz w:val="22"/>
            <w:szCs w:val="22"/>
          </w:rPr>
          <w:t>rafaelsalasipi@gmail.com</w:t>
        </w:r>
      </w:hyperlink>
      <w:r>
        <w:rPr>
          <w:rFonts w:ascii="Aptos" w:hAnsi="Aptos"/>
          <w:sz w:val="22"/>
          <w:szCs w:val="22"/>
        </w:rPr>
        <w:t xml:space="preserve"> – Claire has updated this on the NMBAQC website.  Raf states “</w:t>
      </w:r>
      <w:r w:rsidRPr="00127B38">
        <w:rPr>
          <w:rFonts w:ascii="Aptos" w:hAnsi="Aptos"/>
          <w:sz w:val="22"/>
          <w:szCs w:val="22"/>
        </w:rPr>
        <w:t xml:space="preserve">The OCHABS network in Gran Canaria stopped funding the website and webmail associated with the </w:t>
      </w:r>
      <w:proofErr w:type="gramStart"/>
      <w:r w:rsidRPr="00127B38">
        <w:rPr>
          <w:rFonts w:ascii="Aptos" w:hAnsi="Aptos"/>
          <w:sz w:val="22"/>
          <w:szCs w:val="22"/>
        </w:rPr>
        <w:t>website</w:t>
      </w:r>
      <w:proofErr w:type="gramEnd"/>
      <w:r w:rsidRPr="00127B38">
        <w:rPr>
          <w:rFonts w:ascii="Aptos" w:hAnsi="Aptos"/>
          <w:sz w:val="22"/>
          <w:szCs w:val="22"/>
        </w:rPr>
        <w:t xml:space="preserve"> and it was discontinued on the 1st of September</w:t>
      </w:r>
      <w:r>
        <w:rPr>
          <w:rFonts w:ascii="Aptos" w:hAnsi="Aptos"/>
          <w:sz w:val="22"/>
          <w:szCs w:val="22"/>
        </w:rPr>
        <w:t xml:space="preserve">. </w:t>
      </w:r>
      <w:r w:rsidRPr="00127B38">
        <w:rPr>
          <w:rFonts w:ascii="Aptos" w:hAnsi="Aptos"/>
          <w:sz w:val="22"/>
          <w:szCs w:val="22"/>
        </w:rPr>
        <w:t xml:space="preserve">We will continue to operate as normal using this </w:t>
      </w:r>
      <w:proofErr w:type="spellStart"/>
      <w:r w:rsidRPr="00127B38">
        <w:rPr>
          <w:rFonts w:ascii="Aptos" w:hAnsi="Aptos"/>
          <w:sz w:val="22"/>
          <w:szCs w:val="22"/>
        </w:rPr>
        <w:t>gmail</w:t>
      </w:r>
      <w:proofErr w:type="spellEnd"/>
      <w:r w:rsidRPr="00127B38">
        <w:rPr>
          <w:rFonts w:ascii="Aptos" w:hAnsi="Aptos"/>
          <w:sz w:val="22"/>
          <w:szCs w:val="22"/>
        </w:rPr>
        <w:t xml:space="preserve"> address until the end of this IPI programme and we will review the situation for next year</w:t>
      </w:r>
      <w:r>
        <w:rPr>
          <w:rFonts w:ascii="Aptos" w:hAnsi="Aptos"/>
          <w:sz w:val="22"/>
          <w:szCs w:val="22"/>
        </w:rPr>
        <w:t>”.</w:t>
      </w:r>
    </w:p>
    <w:p w14:paraId="6E1ADB07" w14:textId="77777777" w:rsidR="00E504EB" w:rsidRPr="00E504EB" w:rsidRDefault="00E504EB" w:rsidP="00E504EB">
      <w:pPr>
        <w:pStyle w:val="ListParagraph"/>
        <w:ind w:left="-491" w:firstLine="0"/>
        <w:jc w:val="both"/>
        <w:rPr>
          <w:rFonts w:ascii="Aptos" w:hAnsi="Aptos"/>
          <w:sz w:val="22"/>
          <w:szCs w:val="22"/>
        </w:rPr>
      </w:pPr>
    </w:p>
    <w:p w14:paraId="37D93F60" w14:textId="000D7591" w:rsidR="00475043" w:rsidRPr="002E03AA" w:rsidRDefault="00475043" w:rsidP="00475043">
      <w:pPr>
        <w:pStyle w:val="ListParagraph"/>
        <w:numPr>
          <w:ilvl w:val="0"/>
          <w:numId w:val="3"/>
        </w:numPr>
        <w:rPr>
          <w:rFonts w:ascii="Aptos" w:hAnsi="Aptos"/>
          <w:sz w:val="22"/>
          <w:szCs w:val="22"/>
        </w:rPr>
      </w:pPr>
      <w:r w:rsidRPr="00D359C4">
        <w:rPr>
          <w:rFonts w:ascii="Aptos" w:hAnsi="Aptos"/>
          <w:b/>
          <w:bCs/>
          <w:sz w:val="22"/>
          <w:szCs w:val="22"/>
        </w:rPr>
        <w:t>Priorities to HBDSEG</w:t>
      </w:r>
      <w:r w:rsidR="00127B38" w:rsidRPr="00D359C4">
        <w:rPr>
          <w:rFonts w:ascii="Aptos" w:hAnsi="Aptos"/>
          <w:b/>
          <w:bCs/>
          <w:sz w:val="22"/>
          <w:szCs w:val="22"/>
        </w:rPr>
        <w:t xml:space="preserve"> (D</w:t>
      </w:r>
      <w:r w:rsidR="00127B38" w:rsidRPr="002E03AA">
        <w:rPr>
          <w:rFonts w:ascii="Aptos" w:hAnsi="Aptos"/>
          <w:b/>
          <w:bCs/>
          <w:sz w:val="22"/>
          <w:szCs w:val="22"/>
        </w:rPr>
        <w:t>J):</w:t>
      </w:r>
      <w:r w:rsidR="002E03AA" w:rsidRPr="002E03AA">
        <w:rPr>
          <w:rFonts w:ascii="Aptos" w:hAnsi="Aptos"/>
          <w:sz w:val="22"/>
          <w:szCs w:val="22"/>
        </w:rPr>
        <w:t xml:space="preserve"> - to discuss progress with eDNA at next meeting (see Section 11)</w:t>
      </w:r>
    </w:p>
    <w:p w14:paraId="3C6310F4" w14:textId="0D4DA924" w:rsidR="009F1A3D" w:rsidRDefault="009F1A3D" w:rsidP="009F1A3D">
      <w:pPr>
        <w:pStyle w:val="ListParagraph"/>
        <w:ind w:left="-491" w:firstLine="0"/>
        <w:rPr>
          <w:rFonts w:ascii="Aptos" w:hAnsi="Aptos"/>
          <w:b/>
          <w:bCs/>
          <w:sz w:val="22"/>
          <w:szCs w:val="22"/>
        </w:rPr>
      </w:pPr>
    </w:p>
    <w:p w14:paraId="775E7828" w14:textId="77777777" w:rsidR="002E03AA" w:rsidRPr="00D359C4" w:rsidRDefault="002E03AA" w:rsidP="009F1A3D">
      <w:pPr>
        <w:pStyle w:val="ListParagraph"/>
        <w:ind w:left="-491" w:firstLine="0"/>
        <w:rPr>
          <w:rFonts w:ascii="Aptos" w:hAnsi="Aptos"/>
          <w:b/>
          <w:bCs/>
          <w:sz w:val="22"/>
          <w:szCs w:val="22"/>
        </w:rPr>
      </w:pPr>
    </w:p>
    <w:p w14:paraId="3CA8075D" w14:textId="2F34511B" w:rsidR="009F1A3D" w:rsidRPr="00D359C4" w:rsidRDefault="00475043" w:rsidP="009F1A3D">
      <w:pPr>
        <w:pStyle w:val="ListParagraph"/>
        <w:numPr>
          <w:ilvl w:val="0"/>
          <w:numId w:val="3"/>
        </w:numPr>
        <w:rPr>
          <w:rFonts w:ascii="Aptos" w:hAnsi="Aptos"/>
          <w:b/>
          <w:bCs/>
          <w:sz w:val="22"/>
          <w:szCs w:val="22"/>
        </w:rPr>
      </w:pPr>
      <w:r w:rsidRPr="00D359C4">
        <w:rPr>
          <w:rFonts w:ascii="Aptos" w:hAnsi="Aptos"/>
          <w:b/>
          <w:bCs/>
          <w:sz w:val="22"/>
          <w:szCs w:val="22"/>
        </w:rPr>
        <w:t>PSA update</w:t>
      </w:r>
      <w:r w:rsidR="00127B38" w:rsidRPr="00D359C4">
        <w:rPr>
          <w:rFonts w:ascii="Aptos" w:hAnsi="Aptos"/>
          <w:b/>
          <w:bCs/>
          <w:sz w:val="22"/>
          <w:szCs w:val="22"/>
        </w:rPr>
        <w:t xml:space="preserve"> (CM/LMB):</w:t>
      </w:r>
    </w:p>
    <w:p w14:paraId="4BC3CB2A" w14:textId="77777777" w:rsidR="00475043" w:rsidRPr="00475043" w:rsidRDefault="00475043" w:rsidP="00475043">
      <w:pPr>
        <w:jc w:val="center"/>
        <w:rPr>
          <w:rFonts w:ascii="Aptos" w:hAnsi="Aptos"/>
          <w:b/>
          <w:sz w:val="22"/>
          <w:szCs w:val="22"/>
          <w:u w:val="single"/>
        </w:rPr>
      </w:pPr>
      <w:r w:rsidRPr="00475043">
        <w:rPr>
          <w:rFonts w:ascii="Aptos" w:eastAsia="MS PMincho" w:hAnsi="Aptos"/>
          <w:b/>
          <w:sz w:val="22"/>
          <w:szCs w:val="22"/>
          <w:u w:val="single"/>
        </w:rPr>
        <w:t>PARTICLE SIZE COMPONENT PROGRESS REPORT</w:t>
      </w:r>
    </w:p>
    <w:p w14:paraId="3155F9AD" w14:textId="77777777" w:rsidR="00475043" w:rsidRPr="00475043" w:rsidRDefault="00475043" w:rsidP="00475043">
      <w:pPr>
        <w:jc w:val="center"/>
        <w:rPr>
          <w:rFonts w:ascii="Aptos" w:hAnsi="Aptos"/>
          <w:b/>
          <w:sz w:val="22"/>
          <w:szCs w:val="22"/>
          <w:u w:val="single"/>
        </w:rPr>
      </w:pPr>
      <w:bookmarkStart w:id="0" w:name="_Hlk149736428"/>
      <w:r w:rsidRPr="00475043">
        <w:rPr>
          <w:rFonts w:ascii="Aptos" w:hAnsi="Aptos"/>
          <w:b/>
          <w:sz w:val="22"/>
          <w:szCs w:val="22"/>
          <w:u w:val="single"/>
        </w:rPr>
        <w:t>2023-24, Year 30</w:t>
      </w:r>
    </w:p>
    <w:p w14:paraId="4A583F82" w14:textId="2F16F5C9" w:rsidR="00475043" w:rsidRPr="00475043" w:rsidRDefault="00475043" w:rsidP="00475043">
      <w:pPr>
        <w:pStyle w:val="ListParagraph"/>
        <w:numPr>
          <w:ilvl w:val="1"/>
          <w:numId w:val="3"/>
        </w:numPr>
        <w:rPr>
          <w:rFonts w:asciiTheme="minorHAnsi" w:hAnsiTheme="minorHAnsi"/>
          <w:b/>
          <w:sz w:val="22"/>
          <w:szCs w:val="22"/>
        </w:rPr>
      </w:pPr>
      <w:r w:rsidRPr="00475043">
        <w:rPr>
          <w:rFonts w:asciiTheme="minorHAnsi" w:hAnsiTheme="minorHAnsi"/>
          <w:b/>
          <w:sz w:val="22"/>
          <w:szCs w:val="22"/>
        </w:rPr>
        <w:t>Subscriptions (to date)</w:t>
      </w:r>
    </w:p>
    <w:tbl>
      <w:tblPr>
        <w:tblStyle w:val="MediumShading1-Accent5"/>
        <w:tblW w:w="9006" w:type="dxa"/>
        <w:jc w:val="center"/>
        <w:tblLook w:val="04A0" w:firstRow="1" w:lastRow="0" w:firstColumn="1" w:lastColumn="0" w:noHBand="0" w:noVBand="1"/>
      </w:tblPr>
      <w:tblGrid>
        <w:gridCol w:w="2282"/>
        <w:gridCol w:w="2111"/>
        <w:gridCol w:w="2261"/>
        <w:gridCol w:w="2352"/>
      </w:tblGrid>
      <w:tr w:rsidR="00475043" w:rsidRPr="00831B7F" w14:paraId="2ADFCB2C" w14:textId="77777777" w:rsidTr="00D433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36893A04" w14:textId="77777777" w:rsidR="00475043" w:rsidRPr="00475043" w:rsidRDefault="00475043" w:rsidP="00D43314">
            <w:pPr>
              <w:jc w:val="center"/>
              <w:rPr>
                <w:rFonts w:asciiTheme="minorHAnsi" w:hAnsiTheme="minorHAnsi"/>
                <w:b w:val="0"/>
                <w:bCs w:val="0"/>
                <w:color w:val="FFFFFF"/>
                <w:sz w:val="22"/>
                <w:szCs w:val="22"/>
              </w:rPr>
            </w:pPr>
            <w:r w:rsidRPr="00475043">
              <w:rPr>
                <w:rFonts w:asciiTheme="minorHAnsi" w:hAnsiTheme="minorHAnsi"/>
                <w:color w:val="FFFFFF"/>
                <w:sz w:val="22"/>
                <w:szCs w:val="22"/>
              </w:rPr>
              <w:t>LabCode</w:t>
            </w:r>
          </w:p>
        </w:tc>
        <w:tc>
          <w:tcPr>
            <w:tcW w:w="2111" w:type="dxa"/>
          </w:tcPr>
          <w:p w14:paraId="4983727C" w14:textId="77777777" w:rsidR="00475043" w:rsidRPr="00475043" w:rsidRDefault="00475043" w:rsidP="00D433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2"/>
                <w:szCs w:val="22"/>
              </w:rPr>
            </w:pPr>
            <w:r w:rsidRPr="00475043">
              <w:rPr>
                <w:rFonts w:asciiTheme="minorHAnsi" w:hAnsiTheme="minorHAnsi"/>
                <w:color w:val="FFFFFF"/>
                <w:sz w:val="22"/>
                <w:szCs w:val="22"/>
              </w:rPr>
              <w:t>PS 88/89</w:t>
            </w:r>
          </w:p>
        </w:tc>
        <w:tc>
          <w:tcPr>
            <w:tcW w:w="2261" w:type="dxa"/>
          </w:tcPr>
          <w:p w14:paraId="52CBE061" w14:textId="77777777" w:rsidR="00475043" w:rsidRPr="00475043" w:rsidRDefault="00475043" w:rsidP="00D433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2"/>
                <w:szCs w:val="22"/>
              </w:rPr>
            </w:pPr>
            <w:r w:rsidRPr="00475043">
              <w:rPr>
                <w:rFonts w:asciiTheme="minorHAnsi" w:hAnsiTheme="minorHAnsi"/>
                <w:color w:val="FFFFFF"/>
                <w:sz w:val="22"/>
                <w:szCs w:val="22"/>
              </w:rPr>
              <w:t>PS90/ 91</w:t>
            </w:r>
          </w:p>
        </w:tc>
        <w:tc>
          <w:tcPr>
            <w:tcW w:w="2352" w:type="dxa"/>
          </w:tcPr>
          <w:p w14:paraId="726BC134" w14:textId="77777777" w:rsidR="00475043" w:rsidRPr="00475043" w:rsidRDefault="00475043" w:rsidP="00D433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2"/>
                <w:szCs w:val="22"/>
              </w:rPr>
            </w:pPr>
            <w:r w:rsidRPr="00475043">
              <w:rPr>
                <w:rFonts w:asciiTheme="minorHAnsi" w:hAnsiTheme="minorHAnsi"/>
                <w:color w:val="FFFFFF"/>
                <w:sz w:val="22"/>
                <w:szCs w:val="22"/>
              </w:rPr>
              <w:t>PS – OS28/29/30</w:t>
            </w:r>
          </w:p>
        </w:tc>
      </w:tr>
      <w:tr w:rsidR="00475043" w:rsidRPr="00831B7F" w14:paraId="31D768DB" w14:textId="77777777" w:rsidTr="00D43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66822462" w14:textId="65FCC6F9" w:rsidR="00475043" w:rsidRPr="00475043" w:rsidRDefault="00475043" w:rsidP="00D43314">
            <w:pPr>
              <w:pStyle w:val="ListParagraph"/>
              <w:ind w:left="0"/>
              <w:jc w:val="center"/>
              <w:rPr>
                <w:rFonts w:asciiTheme="minorHAnsi" w:hAnsiTheme="minorHAnsi"/>
                <w:sz w:val="22"/>
                <w:szCs w:val="22"/>
              </w:rPr>
            </w:pPr>
            <w:r>
              <w:rPr>
                <w:rFonts w:asciiTheme="minorHAnsi" w:hAnsiTheme="minorHAnsi"/>
                <w:sz w:val="22"/>
                <w:szCs w:val="22"/>
              </w:rPr>
              <w:t xml:space="preserve">                 </w:t>
            </w:r>
            <w:r w:rsidRPr="00475043">
              <w:rPr>
                <w:rFonts w:asciiTheme="minorHAnsi" w:hAnsiTheme="minorHAnsi"/>
                <w:sz w:val="22"/>
                <w:szCs w:val="22"/>
              </w:rPr>
              <w:t>PSA_3001</w:t>
            </w:r>
          </w:p>
        </w:tc>
        <w:tc>
          <w:tcPr>
            <w:tcW w:w="2111" w:type="dxa"/>
          </w:tcPr>
          <w:p w14:paraId="29BAB5CB"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7ADCFFB0"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0B4A0611"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w:t>
            </w:r>
          </w:p>
        </w:tc>
      </w:tr>
      <w:tr w:rsidR="00475043" w:rsidRPr="00831B7F" w14:paraId="0B4462AD" w14:textId="77777777" w:rsidTr="00D433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2FDE799E"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PSA_3002</w:t>
            </w:r>
          </w:p>
        </w:tc>
        <w:tc>
          <w:tcPr>
            <w:tcW w:w="2111" w:type="dxa"/>
          </w:tcPr>
          <w:p w14:paraId="04EC76FF"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7E9DCAE2"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067D2D6D"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w:t>
            </w:r>
          </w:p>
        </w:tc>
      </w:tr>
      <w:tr w:rsidR="00475043" w:rsidRPr="00831B7F" w14:paraId="42CCCBD9" w14:textId="77777777" w:rsidTr="00D43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598A438A"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PSA_3003</w:t>
            </w:r>
          </w:p>
        </w:tc>
        <w:tc>
          <w:tcPr>
            <w:tcW w:w="2111" w:type="dxa"/>
          </w:tcPr>
          <w:p w14:paraId="284DE3EB"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4F2D7F98"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1F84C02A"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r>
      <w:tr w:rsidR="00475043" w:rsidRPr="00831B7F" w14:paraId="6EAA55AD" w14:textId="77777777" w:rsidTr="00D433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45B50D56"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PSA_3004</w:t>
            </w:r>
          </w:p>
        </w:tc>
        <w:tc>
          <w:tcPr>
            <w:tcW w:w="2111" w:type="dxa"/>
          </w:tcPr>
          <w:p w14:paraId="4DCD7D59"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5F4EA8C1"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67ACE3C1"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r>
      <w:tr w:rsidR="00475043" w:rsidRPr="00831B7F" w14:paraId="0B63D219" w14:textId="77777777" w:rsidTr="00D43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17A5C3A3"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PSA_3005</w:t>
            </w:r>
          </w:p>
        </w:tc>
        <w:tc>
          <w:tcPr>
            <w:tcW w:w="2111" w:type="dxa"/>
          </w:tcPr>
          <w:p w14:paraId="4D4F0C5F"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6C9A6F47"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7BABDDAB"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r>
      <w:tr w:rsidR="00475043" w:rsidRPr="00831B7F" w14:paraId="4C69BD37" w14:textId="77777777" w:rsidTr="00D433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0F7FCEFE"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PSA_3006</w:t>
            </w:r>
          </w:p>
        </w:tc>
        <w:tc>
          <w:tcPr>
            <w:tcW w:w="2111" w:type="dxa"/>
          </w:tcPr>
          <w:p w14:paraId="3534ABCF"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40AFED41"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382DB446"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r>
      <w:tr w:rsidR="00475043" w:rsidRPr="00831B7F" w14:paraId="690DCB73" w14:textId="77777777" w:rsidTr="00D43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0F8CD461"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PSA_3007</w:t>
            </w:r>
          </w:p>
        </w:tc>
        <w:tc>
          <w:tcPr>
            <w:tcW w:w="2111" w:type="dxa"/>
          </w:tcPr>
          <w:p w14:paraId="28BC4835"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5A2AF138"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3C74D4A0"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w:t>
            </w:r>
          </w:p>
        </w:tc>
      </w:tr>
      <w:tr w:rsidR="00475043" w:rsidRPr="00831B7F" w14:paraId="0FF2A34D" w14:textId="77777777" w:rsidTr="00D433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5142E600"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PSA_3008</w:t>
            </w:r>
          </w:p>
        </w:tc>
        <w:tc>
          <w:tcPr>
            <w:tcW w:w="2111" w:type="dxa"/>
          </w:tcPr>
          <w:p w14:paraId="0E7E6512"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21F81991"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45F981BA"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w:t>
            </w:r>
          </w:p>
        </w:tc>
      </w:tr>
      <w:tr w:rsidR="00475043" w:rsidRPr="00831B7F" w14:paraId="5079441E" w14:textId="77777777" w:rsidTr="00D43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6A6F7592"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 _3009</w:t>
            </w:r>
          </w:p>
        </w:tc>
        <w:tc>
          <w:tcPr>
            <w:tcW w:w="2111" w:type="dxa"/>
          </w:tcPr>
          <w:p w14:paraId="50FE4F82"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473D1687"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0D960CE4"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w:t>
            </w:r>
          </w:p>
        </w:tc>
      </w:tr>
      <w:tr w:rsidR="00475043" w:rsidRPr="00831B7F" w14:paraId="5FC353D4" w14:textId="77777777" w:rsidTr="00D433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57372311"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 _3010</w:t>
            </w:r>
          </w:p>
        </w:tc>
        <w:tc>
          <w:tcPr>
            <w:tcW w:w="2111" w:type="dxa"/>
          </w:tcPr>
          <w:p w14:paraId="794919CA"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046F59B1"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3ED07FCB"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r>
      <w:tr w:rsidR="00475043" w:rsidRPr="00831B7F" w14:paraId="5B626AA8" w14:textId="77777777" w:rsidTr="00D43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6373D7FC"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 _3011</w:t>
            </w:r>
          </w:p>
        </w:tc>
        <w:tc>
          <w:tcPr>
            <w:tcW w:w="2111" w:type="dxa"/>
          </w:tcPr>
          <w:p w14:paraId="6E31D4EE"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08C2AE5E"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2FA80206"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r>
      <w:tr w:rsidR="00475043" w:rsidRPr="00831B7F" w14:paraId="03A503D1" w14:textId="77777777" w:rsidTr="00D433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69A29DFF"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 _3012</w:t>
            </w:r>
          </w:p>
        </w:tc>
        <w:tc>
          <w:tcPr>
            <w:tcW w:w="2111" w:type="dxa"/>
          </w:tcPr>
          <w:p w14:paraId="1E944037"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38704C22"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47257923"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r>
      <w:tr w:rsidR="00475043" w:rsidRPr="00831B7F" w14:paraId="61FD1964" w14:textId="77777777" w:rsidTr="00D43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6C902311"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 _3013</w:t>
            </w:r>
          </w:p>
        </w:tc>
        <w:tc>
          <w:tcPr>
            <w:tcW w:w="2111" w:type="dxa"/>
          </w:tcPr>
          <w:p w14:paraId="709E4194"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 xml:space="preserve">1 </w:t>
            </w:r>
          </w:p>
        </w:tc>
        <w:tc>
          <w:tcPr>
            <w:tcW w:w="2261" w:type="dxa"/>
          </w:tcPr>
          <w:p w14:paraId="0246B518"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 xml:space="preserve">1 </w:t>
            </w:r>
          </w:p>
        </w:tc>
        <w:tc>
          <w:tcPr>
            <w:tcW w:w="2352" w:type="dxa"/>
          </w:tcPr>
          <w:p w14:paraId="6D9E039A"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w:t>
            </w:r>
          </w:p>
        </w:tc>
      </w:tr>
      <w:tr w:rsidR="00475043" w:rsidRPr="00831B7F" w14:paraId="6D17FC02" w14:textId="77777777" w:rsidTr="00D433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45C3F834"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 _3014</w:t>
            </w:r>
          </w:p>
        </w:tc>
        <w:tc>
          <w:tcPr>
            <w:tcW w:w="2111" w:type="dxa"/>
          </w:tcPr>
          <w:p w14:paraId="0A15CBCB"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0137E99D"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5909EEB8"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w:t>
            </w:r>
          </w:p>
        </w:tc>
      </w:tr>
      <w:tr w:rsidR="00475043" w:rsidRPr="00831B7F" w14:paraId="7954B320" w14:textId="77777777" w:rsidTr="00D43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4C2BC4FF"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lastRenderedPageBreak/>
              <w:t>PSA _3015</w:t>
            </w:r>
          </w:p>
        </w:tc>
        <w:tc>
          <w:tcPr>
            <w:tcW w:w="2111" w:type="dxa"/>
          </w:tcPr>
          <w:p w14:paraId="4631569C"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261" w:type="dxa"/>
          </w:tcPr>
          <w:p w14:paraId="6DD46EB1"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c>
          <w:tcPr>
            <w:tcW w:w="2352" w:type="dxa"/>
          </w:tcPr>
          <w:p w14:paraId="09A77C35"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r>
      <w:tr w:rsidR="00475043" w:rsidRPr="00831B7F" w14:paraId="100DA348" w14:textId="77777777" w:rsidTr="00D433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4168C378"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 _3020</w:t>
            </w:r>
          </w:p>
        </w:tc>
        <w:tc>
          <w:tcPr>
            <w:tcW w:w="2111" w:type="dxa"/>
          </w:tcPr>
          <w:p w14:paraId="6B1F9B59"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w:t>
            </w:r>
          </w:p>
        </w:tc>
        <w:tc>
          <w:tcPr>
            <w:tcW w:w="2261" w:type="dxa"/>
          </w:tcPr>
          <w:p w14:paraId="36978D7C"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w:t>
            </w:r>
          </w:p>
        </w:tc>
        <w:tc>
          <w:tcPr>
            <w:tcW w:w="2352" w:type="dxa"/>
          </w:tcPr>
          <w:p w14:paraId="6F1B941A"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r>
      <w:tr w:rsidR="00475043" w:rsidRPr="00831B7F" w14:paraId="17463729" w14:textId="77777777" w:rsidTr="00D43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763DC21E"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PSA _3021</w:t>
            </w:r>
          </w:p>
        </w:tc>
        <w:tc>
          <w:tcPr>
            <w:tcW w:w="2111" w:type="dxa"/>
          </w:tcPr>
          <w:p w14:paraId="3A4CE53F"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w:t>
            </w:r>
          </w:p>
        </w:tc>
        <w:tc>
          <w:tcPr>
            <w:tcW w:w="2261" w:type="dxa"/>
          </w:tcPr>
          <w:p w14:paraId="33036E8A"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w:t>
            </w:r>
          </w:p>
        </w:tc>
        <w:tc>
          <w:tcPr>
            <w:tcW w:w="2352" w:type="dxa"/>
          </w:tcPr>
          <w:p w14:paraId="25B47701" w14:textId="77777777" w:rsidR="00475043" w:rsidRPr="00475043" w:rsidRDefault="00475043" w:rsidP="00D4331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w:t>
            </w:r>
          </w:p>
        </w:tc>
      </w:tr>
      <w:tr w:rsidR="00475043" w:rsidRPr="00831B7F" w14:paraId="16E74117" w14:textId="77777777" w:rsidTr="00D433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2" w:type="dxa"/>
          </w:tcPr>
          <w:p w14:paraId="7BBED28B" w14:textId="77777777" w:rsidR="00475043" w:rsidRPr="00475043" w:rsidRDefault="00475043" w:rsidP="00D43314">
            <w:pPr>
              <w:jc w:val="center"/>
              <w:rPr>
                <w:rFonts w:asciiTheme="minorHAnsi" w:hAnsiTheme="minorHAnsi"/>
                <w:sz w:val="22"/>
                <w:szCs w:val="22"/>
              </w:rPr>
            </w:pPr>
            <w:r w:rsidRPr="00475043">
              <w:rPr>
                <w:rFonts w:asciiTheme="minorHAnsi" w:hAnsiTheme="minorHAnsi"/>
                <w:sz w:val="22"/>
                <w:szCs w:val="22"/>
              </w:rPr>
              <w:t>° (change from 2022/23)</w:t>
            </w:r>
          </w:p>
        </w:tc>
        <w:tc>
          <w:tcPr>
            <w:tcW w:w="2111" w:type="dxa"/>
          </w:tcPr>
          <w:p w14:paraId="62A0169B"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r w:rsidRPr="00475043">
              <w:rPr>
                <w:rFonts w:asciiTheme="minorHAnsi" w:hAnsiTheme="minorHAnsi"/>
                <w:b/>
                <w:sz w:val="22"/>
                <w:szCs w:val="22"/>
              </w:rPr>
              <w:t>15(</w:t>
            </w:r>
            <w:r w:rsidRPr="00475043">
              <w:rPr>
                <w:rFonts w:asciiTheme="minorHAnsi" w:hAnsiTheme="minorHAnsi"/>
                <w:b/>
                <w:color w:val="FF0000"/>
                <w:sz w:val="22"/>
                <w:szCs w:val="22"/>
              </w:rPr>
              <w:t>-2</w:t>
            </w:r>
            <w:r w:rsidRPr="00475043">
              <w:rPr>
                <w:rFonts w:asciiTheme="minorHAnsi" w:hAnsiTheme="minorHAnsi"/>
                <w:b/>
                <w:sz w:val="22"/>
                <w:szCs w:val="22"/>
              </w:rPr>
              <w:t xml:space="preserve">) </w:t>
            </w:r>
          </w:p>
        </w:tc>
        <w:tc>
          <w:tcPr>
            <w:tcW w:w="2261" w:type="dxa"/>
          </w:tcPr>
          <w:p w14:paraId="329018BE"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color w:val="000000" w:themeColor="text1"/>
                <w:sz w:val="22"/>
                <w:szCs w:val="22"/>
              </w:rPr>
            </w:pPr>
            <w:r w:rsidRPr="00475043">
              <w:rPr>
                <w:rFonts w:asciiTheme="minorHAnsi" w:hAnsiTheme="minorHAnsi"/>
                <w:b/>
                <w:color w:val="000000" w:themeColor="text1"/>
                <w:sz w:val="22"/>
                <w:szCs w:val="22"/>
              </w:rPr>
              <w:t xml:space="preserve">15 </w:t>
            </w:r>
            <w:r w:rsidRPr="00475043">
              <w:rPr>
                <w:rFonts w:asciiTheme="minorHAnsi" w:hAnsiTheme="minorHAnsi"/>
                <w:b/>
                <w:color w:val="FF0000"/>
                <w:sz w:val="22"/>
                <w:szCs w:val="22"/>
              </w:rPr>
              <w:t>(-2)</w:t>
            </w:r>
          </w:p>
        </w:tc>
        <w:tc>
          <w:tcPr>
            <w:tcW w:w="2352" w:type="dxa"/>
          </w:tcPr>
          <w:p w14:paraId="5D120218" w14:textId="77777777" w:rsidR="00475043" w:rsidRPr="00475043" w:rsidRDefault="00475043" w:rsidP="00D43314">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r w:rsidRPr="00475043">
              <w:rPr>
                <w:rFonts w:asciiTheme="minorHAnsi" w:hAnsiTheme="minorHAnsi"/>
                <w:b/>
                <w:color w:val="000000" w:themeColor="text1"/>
                <w:sz w:val="22"/>
                <w:szCs w:val="22"/>
              </w:rPr>
              <w:t>10(</w:t>
            </w:r>
            <w:r w:rsidRPr="00475043">
              <w:rPr>
                <w:rFonts w:asciiTheme="minorHAnsi" w:hAnsiTheme="minorHAnsi"/>
                <w:b/>
                <w:color w:val="FF0000"/>
                <w:sz w:val="22"/>
                <w:szCs w:val="22"/>
              </w:rPr>
              <w:t>-7</w:t>
            </w:r>
            <w:r w:rsidRPr="00475043">
              <w:rPr>
                <w:rFonts w:asciiTheme="minorHAnsi" w:hAnsiTheme="minorHAnsi"/>
                <w:b/>
                <w:sz w:val="22"/>
                <w:szCs w:val="22"/>
              </w:rPr>
              <w:t>)</w:t>
            </w:r>
          </w:p>
        </w:tc>
      </w:tr>
    </w:tbl>
    <w:p w14:paraId="7EBD72B4" w14:textId="77777777" w:rsidR="009F1A3D" w:rsidRPr="00831B7F" w:rsidRDefault="009F1A3D" w:rsidP="009F1A3D">
      <w:pPr>
        <w:ind w:left="0" w:firstLine="0"/>
        <w:jc w:val="both"/>
      </w:pPr>
    </w:p>
    <w:p w14:paraId="0E4A7232" w14:textId="793B4818" w:rsidR="00475043" w:rsidRPr="00475043" w:rsidRDefault="00475043" w:rsidP="00475043">
      <w:pPr>
        <w:pStyle w:val="ListParagraph"/>
        <w:numPr>
          <w:ilvl w:val="1"/>
          <w:numId w:val="3"/>
        </w:numPr>
        <w:jc w:val="both"/>
        <w:rPr>
          <w:rFonts w:asciiTheme="minorHAnsi" w:hAnsiTheme="minorHAnsi"/>
          <w:b/>
          <w:sz w:val="22"/>
          <w:szCs w:val="22"/>
        </w:rPr>
      </w:pPr>
      <w:r w:rsidRPr="00475043">
        <w:rPr>
          <w:rFonts w:asciiTheme="minorHAnsi" w:hAnsiTheme="minorHAnsi"/>
          <w:b/>
          <w:sz w:val="22"/>
          <w:szCs w:val="22"/>
        </w:rPr>
        <w:t>2023-2024, Year 30 Operations</w:t>
      </w:r>
    </w:p>
    <w:p w14:paraId="2F83BB8D" w14:textId="63D2EC93" w:rsidR="00475043" w:rsidRPr="009F1A3D" w:rsidRDefault="00475043" w:rsidP="009F1A3D">
      <w:pPr>
        <w:ind w:left="-851" w:firstLine="0"/>
        <w:jc w:val="both"/>
        <w:rPr>
          <w:rFonts w:asciiTheme="minorHAnsi" w:hAnsiTheme="minorHAnsi"/>
          <w:sz w:val="22"/>
          <w:szCs w:val="22"/>
        </w:rPr>
      </w:pPr>
      <w:r w:rsidRPr="00475043">
        <w:rPr>
          <w:rFonts w:asciiTheme="minorHAnsi" w:hAnsiTheme="minorHAnsi"/>
          <w:sz w:val="22"/>
          <w:szCs w:val="22"/>
        </w:rPr>
        <w:t>Particle Size exercises were distributed in line with the 2023-2024 timetable (available below). Returns, results and exercise status details are summarised in the table below.</w:t>
      </w:r>
      <w:r w:rsidRPr="00545566">
        <w:rPr>
          <w:highlight w:val="yellow"/>
        </w:rPr>
        <w:br w:type="page"/>
      </w:r>
    </w:p>
    <w:tbl>
      <w:tblPr>
        <w:tblStyle w:val="MediumShading1-Accent5"/>
        <w:tblW w:w="9488" w:type="dxa"/>
        <w:jc w:val="center"/>
        <w:tblLook w:val="04A0" w:firstRow="1" w:lastRow="0" w:firstColumn="1" w:lastColumn="0" w:noHBand="0" w:noVBand="1"/>
      </w:tblPr>
      <w:tblGrid>
        <w:gridCol w:w="1682"/>
        <w:gridCol w:w="4493"/>
        <w:gridCol w:w="3313"/>
      </w:tblGrid>
      <w:tr w:rsidR="00475043" w:rsidRPr="00831B7F" w14:paraId="452E46D5" w14:textId="77777777" w:rsidTr="00D433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BBED5C1" w14:textId="77777777" w:rsidR="00475043" w:rsidRPr="00475043" w:rsidRDefault="00475043" w:rsidP="00D43314">
            <w:pPr>
              <w:rPr>
                <w:rFonts w:asciiTheme="minorHAnsi" w:hAnsiTheme="minorHAnsi"/>
                <w:color w:val="FFFFFF"/>
                <w:sz w:val="22"/>
                <w:szCs w:val="22"/>
              </w:rPr>
            </w:pPr>
            <w:r w:rsidRPr="00475043">
              <w:rPr>
                <w:rFonts w:asciiTheme="minorHAnsi" w:hAnsiTheme="minorHAnsi"/>
                <w:bCs w:val="0"/>
                <w:sz w:val="22"/>
                <w:szCs w:val="22"/>
              </w:rPr>
              <w:lastRenderedPageBreak/>
              <w:t>Exercise</w:t>
            </w:r>
          </w:p>
        </w:tc>
        <w:tc>
          <w:tcPr>
            <w:tcW w:w="4580" w:type="dxa"/>
            <w:vAlign w:val="center"/>
          </w:tcPr>
          <w:p w14:paraId="131B3C89" w14:textId="77777777" w:rsidR="00475043" w:rsidRPr="00475043" w:rsidRDefault="00475043" w:rsidP="00D4331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2"/>
                <w:szCs w:val="22"/>
              </w:rPr>
            </w:pPr>
            <w:r w:rsidRPr="00475043">
              <w:rPr>
                <w:rFonts w:asciiTheme="minorHAnsi" w:hAnsiTheme="minorHAnsi"/>
                <w:bCs w:val="0"/>
                <w:sz w:val="22"/>
                <w:szCs w:val="22"/>
              </w:rPr>
              <w:t>Status</w:t>
            </w:r>
          </w:p>
        </w:tc>
        <w:tc>
          <w:tcPr>
            <w:tcW w:w="3358" w:type="dxa"/>
            <w:vAlign w:val="center"/>
          </w:tcPr>
          <w:p w14:paraId="16EE0B25" w14:textId="77777777" w:rsidR="00475043" w:rsidRPr="00475043" w:rsidRDefault="00475043" w:rsidP="00D43314">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2"/>
                <w:szCs w:val="22"/>
              </w:rPr>
            </w:pPr>
            <w:r w:rsidRPr="00475043">
              <w:rPr>
                <w:rFonts w:asciiTheme="minorHAnsi" w:hAnsiTheme="minorHAnsi"/>
                <w:bCs w:val="0"/>
                <w:sz w:val="22"/>
                <w:szCs w:val="22"/>
              </w:rPr>
              <w:t>Returns / Comments</w:t>
            </w:r>
          </w:p>
        </w:tc>
      </w:tr>
      <w:tr w:rsidR="00475043" w:rsidRPr="00831B7F" w14:paraId="64481412" w14:textId="77777777" w:rsidTr="00D43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tcPr>
          <w:p w14:paraId="1B6042A8" w14:textId="77777777" w:rsidR="00475043" w:rsidRPr="00475043" w:rsidRDefault="00475043" w:rsidP="00D43314">
            <w:pPr>
              <w:rPr>
                <w:rFonts w:asciiTheme="minorHAnsi" w:hAnsiTheme="minorHAnsi"/>
                <w:color w:val="000000"/>
                <w:sz w:val="22"/>
                <w:szCs w:val="22"/>
              </w:rPr>
            </w:pPr>
            <w:r w:rsidRPr="00475043">
              <w:rPr>
                <w:rFonts w:asciiTheme="minorHAnsi" w:hAnsiTheme="minorHAnsi"/>
                <w:color w:val="000000"/>
                <w:sz w:val="22"/>
                <w:szCs w:val="22"/>
              </w:rPr>
              <w:t>PS88</w:t>
            </w:r>
          </w:p>
        </w:tc>
        <w:tc>
          <w:tcPr>
            <w:tcW w:w="4580" w:type="dxa"/>
            <w:vAlign w:val="center"/>
          </w:tcPr>
          <w:p w14:paraId="56E9E260"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475043">
              <w:rPr>
                <w:rFonts w:asciiTheme="minorHAnsi" w:hAnsiTheme="minorHAnsi"/>
                <w:color w:val="000000"/>
                <w:sz w:val="22"/>
                <w:szCs w:val="22"/>
              </w:rPr>
              <w:t>Samples to be distributed 01/12/23</w:t>
            </w:r>
          </w:p>
          <w:p w14:paraId="659E5151"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color w:val="000000"/>
                <w:sz w:val="22"/>
                <w:szCs w:val="22"/>
              </w:rPr>
              <w:t>Submission deadline 02</w:t>
            </w:r>
            <w:r w:rsidRPr="00475043">
              <w:rPr>
                <w:rFonts w:asciiTheme="minorHAnsi" w:hAnsiTheme="minorHAnsi"/>
                <w:sz w:val="22"/>
                <w:szCs w:val="22"/>
              </w:rPr>
              <w:t>/02/24</w:t>
            </w:r>
          </w:p>
          <w:p w14:paraId="05A28578"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Interim reports to be issued 09/02/24</w:t>
            </w:r>
          </w:p>
          <w:p w14:paraId="46E6F56E"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Final Report to be issued 29/02/24</w:t>
            </w:r>
          </w:p>
          <w:p w14:paraId="25625694"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475043">
              <w:rPr>
                <w:rFonts w:asciiTheme="minorHAnsi" w:hAnsiTheme="minorHAnsi"/>
                <w:b/>
                <w:color w:val="000000"/>
                <w:sz w:val="22"/>
                <w:szCs w:val="22"/>
              </w:rPr>
              <w:t>Exercise complete</w:t>
            </w:r>
          </w:p>
        </w:tc>
        <w:tc>
          <w:tcPr>
            <w:tcW w:w="3358" w:type="dxa"/>
          </w:tcPr>
          <w:p w14:paraId="48A02888"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Sands Test</w:t>
            </w:r>
          </w:p>
          <w:p w14:paraId="433FCF29"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01FB2500"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12 out of 15 returned results</w:t>
            </w:r>
          </w:p>
          <w:p w14:paraId="1AC720F5"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475043" w:rsidRPr="00545566" w14:paraId="12E62DA0" w14:textId="77777777" w:rsidTr="00D43314">
        <w:trPr>
          <w:cnfStyle w:val="000000010000" w:firstRow="0" w:lastRow="0" w:firstColumn="0" w:lastColumn="0" w:oddVBand="0" w:evenVBand="0" w:oddHBand="0" w:evenHBand="1"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1550" w:type="dxa"/>
          </w:tcPr>
          <w:p w14:paraId="3C36E8CE" w14:textId="77777777" w:rsidR="00475043" w:rsidRPr="00475043" w:rsidRDefault="00475043" w:rsidP="00D43314">
            <w:pPr>
              <w:rPr>
                <w:rFonts w:asciiTheme="minorHAnsi" w:hAnsiTheme="minorHAnsi"/>
                <w:color w:val="000000"/>
                <w:sz w:val="22"/>
                <w:szCs w:val="22"/>
              </w:rPr>
            </w:pPr>
            <w:r w:rsidRPr="00475043">
              <w:rPr>
                <w:rFonts w:asciiTheme="minorHAnsi" w:hAnsiTheme="minorHAnsi"/>
                <w:bCs w:val="0"/>
                <w:color w:val="000000"/>
                <w:sz w:val="22"/>
                <w:szCs w:val="22"/>
              </w:rPr>
              <w:t>PS89</w:t>
            </w:r>
          </w:p>
        </w:tc>
        <w:tc>
          <w:tcPr>
            <w:tcW w:w="4580" w:type="dxa"/>
            <w:vAlign w:val="center"/>
          </w:tcPr>
          <w:p w14:paraId="218E00C1"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Samples to be distributed 01/12/23</w:t>
            </w:r>
          </w:p>
          <w:p w14:paraId="5FBF9E63"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Submission deadline 02/02/24</w:t>
            </w:r>
          </w:p>
          <w:p w14:paraId="552C3798"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Interim reports to be issued 09/02/24</w:t>
            </w:r>
          </w:p>
          <w:p w14:paraId="1C5DB72F"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Final Report to be issued 29/02/24</w:t>
            </w:r>
          </w:p>
          <w:p w14:paraId="52494E4E"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2"/>
                <w:szCs w:val="22"/>
              </w:rPr>
            </w:pPr>
            <w:r w:rsidRPr="00475043">
              <w:rPr>
                <w:rFonts w:asciiTheme="minorHAnsi" w:hAnsiTheme="minorHAnsi"/>
                <w:b/>
                <w:color w:val="000000"/>
                <w:sz w:val="22"/>
                <w:szCs w:val="22"/>
              </w:rPr>
              <w:t>Exercise complete</w:t>
            </w:r>
          </w:p>
        </w:tc>
        <w:tc>
          <w:tcPr>
            <w:tcW w:w="3358" w:type="dxa"/>
          </w:tcPr>
          <w:p w14:paraId="614DE412"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proofErr w:type="spellStart"/>
            <w:r w:rsidRPr="00475043">
              <w:rPr>
                <w:rFonts w:asciiTheme="minorHAnsi" w:hAnsiTheme="minorHAnsi"/>
                <w:color w:val="000000"/>
                <w:sz w:val="22"/>
                <w:szCs w:val="22"/>
              </w:rPr>
              <w:t>Diamicton</w:t>
            </w:r>
            <w:proofErr w:type="spellEnd"/>
            <w:r w:rsidRPr="00475043">
              <w:rPr>
                <w:rFonts w:asciiTheme="minorHAnsi" w:hAnsiTheme="minorHAnsi"/>
                <w:color w:val="000000"/>
                <w:sz w:val="22"/>
                <w:szCs w:val="22"/>
              </w:rPr>
              <w:t xml:space="preserve"> Test</w:t>
            </w:r>
          </w:p>
          <w:p w14:paraId="0433694C"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p>
          <w:p w14:paraId="435B4B85"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12 out of 15 returned results</w:t>
            </w:r>
          </w:p>
          <w:p w14:paraId="206D0F06"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p>
        </w:tc>
      </w:tr>
      <w:tr w:rsidR="00475043" w:rsidRPr="00545566" w14:paraId="506F8ACD" w14:textId="77777777" w:rsidTr="00D43314">
        <w:trPr>
          <w:cnfStyle w:val="000000100000" w:firstRow="0" w:lastRow="0" w:firstColumn="0" w:lastColumn="0" w:oddVBand="0" w:evenVBand="0" w:oddHBand="1" w:evenHBand="0"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1550" w:type="dxa"/>
          </w:tcPr>
          <w:p w14:paraId="237121CD" w14:textId="77777777" w:rsidR="00475043" w:rsidRPr="00475043" w:rsidRDefault="00475043" w:rsidP="00D43314">
            <w:pPr>
              <w:rPr>
                <w:rFonts w:asciiTheme="minorHAnsi" w:hAnsiTheme="minorHAnsi"/>
                <w:bCs w:val="0"/>
                <w:color w:val="000000"/>
                <w:sz w:val="22"/>
                <w:szCs w:val="22"/>
              </w:rPr>
            </w:pPr>
            <w:r w:rsidRPr="00475043">
              <w:rPr>
                <w:rFonts w:asciiTheme="minorHAnsi" w:hAnsiTheme="minorHAnsi"/>
                <w:bCs w:val="0"/>
                <w:color w:val="000000"/>
                <w:sz w:val="22"/>
                <w:szCs w:val="22"/>
              </w:rPr>
              <w:t>PS90</w:t>
            </w:r>
          </w:p>
        </w:tc>
        <w:tc>
          <w:tcPr>
            <w:tcW w:w="4580" w:type="dxa"/>
            <w:vAlign w:val="center"/>
          </w:tcPr>
          <w:p w14:paraId="462A84AC"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Samples to be distributed 01/03/24</w:t>
            </w:r>
          </w:p>
          <w:p w14:paraId="68309419"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Submission deadline 26/04/24</w:t>
            </w:r>
          </w:p>
          <w:p w14:paraId="2AAE6637"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Interim reports to be issued 03/05/24</w:t>
            </w:r>
          </w:p>
          <w:p w14:paraId="7F940B5E"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Final Report to be issued 31/05/24</w:t>
            </w:r>
          </w:p>
          <w:p w14:paraId="6D85089C"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475043">
              <w:rPr>
                <w:rFonts w:asciiTheme="minorHAnsi" w:hAnsiTheme="minorHAnsi"/>
                <w:b/>
                <w:color w:val="000000"/>
                <w:sz w:val="22"/>
                <w:szCs w:val="22"/>
              </w:rPr>
              <w:t>Exercise complete</w:t>
            </w:r>
          </w:p>
        </w:tc>
        <w:tc>
          <w:tcPr>
            <w:tcW w:w="3358" w:type="dxa"/>
          </w:tcPr>
          <w:p w14:paraId="23A8456E"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475043">
              <w:rPr>
                <w:rFonts w:asciiTheme="minorHAnsi" w:hAnsiTheme="minorHAnsi"/>
                <w:color w:val="000000"/>
                <w:sz w:val="22"/>
                <w:szCs w:val="22"/>
              </w:rPr>
              <w:t>Fines Test</w:t>
            </w:r>
          </w:p>
          <w:p w14:paraId="097C5113"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p w14:paraId="013EFDA7"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12 out of 15 returned results</w:t>
            </w:r>
          </w:p>
          <w:p w14:paraId="6895A889"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r w:rsidR="00475043" w:rsidRPr="00545566" w14:paraId="257EE0EF" w14:textId="77777777" w:rsidTr="00D43314">
        <w:trPr>
          <w:cnfStyle w:val="000000010000" w:firstRow="0" w:lastRow="0" w:firstColumn="0" w:lastColumn="0" w:oddVBand="0" w:evenVBand="0" w:oddHBand="0" w:evenHBand="1" w:firstRowFirstColumn="0" w:firstRowLastColumn="0" w:lastRowFirstColumn="0" w:lastRowLastColumn="0"/>
          <w:trHeight w:val="1425"/>
          <w:jc w:val="center"/>
        </w:trPr>
        <w:tc>
          <w:tcPr>
            <w:cnfStyle w:val="001000000000" w:firstRow="0" w:lastRow="0" w:firstColumn="1" w:lastColumn="0" w:oddVBand="0" w:evenVBand="0" w:oddHBand="0" w:evenHBand="0" w:firstRowFirstColumn="0" w:firstRowLastColumn="0" w:lastRowFirstColumn="0" w:lastRowLastColumn="0"/>
            <w:tcW w:w="1550" w:type="dxa"/>
          </w:tcPr>
          <w:p w14:paraId="622CC984" w14:textId="77777777" w:rsidR="00475043" w:rsidRPr="00475043" w:rsidRDefault="00475043" w:rsidP="00D43314">
            <w:pPr>
              <w:rPr>
                <w:rFonts w:asciiTheme="minorHAnsi" w:hAnsiTheme="minorHAnsi"/>
                <w:bCs w:val="0"/>
                <w:color w:val="000000"/>
                <w:sz w:val="22"/>
                <w:szCs w:val="22"/>
              </w:rPr>
            </w:pPr>
            <w:r w:rsidRPr="00475043">
              <w:rPr>
                <w:rFonts w:asciiTheme="minorHAnsi" w:hAnsiTheme="minorHAnsi"/>
                <w:bCs w:val="0"/>
                <w:color w:val="000000"/>
                <w:sz w:val="22"/>
                <w:szCs w:val="22"/>
              </w:rPr>
              <w:t>PS91</w:t>
            </w:r>
          </w:p>
        </w:tc>
        <w:tc>
          <w:tcPr>
            <w:tcW w:w="4580" w:type="dxa"/>
            <w:vAlign w:val="center"/>
          </w:tcPr>
          <w:p w14:paraId="6B3BAE22"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Samples to be distributed 01/03/24</w:t>
            </w:r>
          </w:p>
          <w:p w14:paraId="6B943EBE"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Submission deadline 26/04/24</w:t>
            </w:r>
          </w:p>
          <w:p w14:paraId="3137EA8C"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Interim reports to be issued 03/05/24</w:t>
            </w:r>
          </w:p>
          <w:p w14:paraId="492DC983"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Final Report to be issued 31/05/24</w:t>
            </w:r>
          </w:p>
          <w:p w14:paraId="7C987975"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2"/>
                <w:szCs w:val="22"/>
              </w:rPr>
            </w:pPr>
            <w:r w:rsidRPr="00475043">
              <w:rPr>
                <w:rFonts w:asciiTheme="minorHAnsi" w:hAnsiTheme="minorHAnsi"/>
                <w:b/>
                <w:color w:val="000000"/>
                <w:sz w:val="22"/>
                <w:szCs w:val="22"/>
              </w:rPr>
              <w:t>Exercise complete</w:t>
            </w:r>
          </w:p>
        </w:tc>
        <w:tc>
          <w:tcPr>
            <w:tcW w:w="3358" w:type="dxa"/>
          </w:tcPr>
          <w:p w14:paraId="007879AA"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proofErr w:type="spellStart"/>
            <w:r w:rsidRPr="00475043">
              <w:rPr>
                <w:rFonts w:asciiTheme="minorHAnsi" w:hAnsiTheme="minorHAnsi"/>
                <w:color w:val="000000"/>
                <w:sz w:val="22"/>
                <w:szCs w:val="22"/>
              </w:rPr>
              <w:t>Diamicton</w:t>
            </w:r>
            <w:proofErr w:type="spellEnd"/>
            <w:r w:rsidRPr="00475043">
              <w:rPr>
                <w:rFonts w:asciiTheme="minorHAnsi" w:hAnsiTheme="minorHAnsi"/>
                <w:color w:val="000000"/>
                <w:sz w:val="22"/>
                <w:szCs w:val="22"/>
              </w:rPr>
              <w:t xml:space="preserve"> Test</w:t>
            </w:r>
          </w:p>
          <w:p w14:paraId="28E0217C"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p>
          <w:p w14:paraId="39716AC4"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12 out of 15 returned results</w:t>
            </w:r>
          </w:p>
          <w:p w14:paraId="4F19A294"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p>
        </w:tc>
      </w:tr>
      <w:tr w:rsidR="00475043" w:rsidRPr="00545566" w14:paraId="0A5F559A" w14:textId="77777777" w:rsidTr="00D433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tcPr>
          <w:p w14:paraId="0F87EA26" w14:textId="77777777" w:rsidR="00475043" w:rsidRPr="00475043" w:rsidRDefault="00475043" w:rsidP="00D43314">
            <w:pPr>
              <w:rPr>
                <w:rFonts w:asciiTheme="minorHAnsi" w:hAnsiTheme="minorHAnsi"/>
                <w:color w:val="000000"/>
                <w:sz w:val="22"/>
                <w:szCs w:val="22"/>
              </w:rPr>
            </w:pPr>
            <w:r w:rsidRPr="00475043">
              <w:rPr>
                <w:rFonts w:asciiTheme="minorHAnsi" w:hAnsiTheme="minorHAnsi"/>
                <w:bCs w:val="0"/>
                <w:color w:val="000000"/>
                <w:sz w:val="22"/>
                <w:szCs w:val="22"/>
              </w:rPr>
              <w:t>OS28-30</w:t>
            </w:r>
          </w:p>
        </w:tc>
        <w:tc>
          <w:tcPr>
            <w:tcW w:w="4580" w:type="dxa"/>
          </w:tcPr>
          <w:p w14:paraId="6C2E658E"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475043">
              <w:rPr>
                <w:rFonts w:asciiTheme="minorHAnsi" w:hAnsiTheme="minorHAnsi"/>
                <w:color w:val="000000"/>
                <w:sz w:val="22"/>
                <w:szCs w:val="22"/>
              </w:rPr>
              <w:t>Sample data to be requested 15/11/23</w:t>
            </w:r>
          </w:p>
          <w:p w14:paraId="4AFAE9CD"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475043">
              <w:rPr>
                <w:rFonts w:asciiTheme="minorHAnsi" w:hAnsiTheme="minorHAnsi"/>
                <w:color w:val="000000"/>
                <w:sz w:val="22"/>
                <w:szCs w:val="22"/>
              </w:rPr>
              <w:t xml:space="preserve">Data submission deadline </w:t>
            </w:r>
          </w:p>
          <w:p w14:paraId="16E848FF"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475043">
              <w:rPr>
                <w:rFonts w:asciiTheme="minorHAnsi" w:hAnsiTheme="minorHAnsi"/>
                <w:color w:val="70AD47" w:themeColor="accent6"/>
                <w:sz w:val="22"/>
                <w:szCs w:val="22"/>
              </w:rPr>
              <w:t xml:space="preserve">Batch 1 </w:t>
            </w:r>
            <w:r w:rsidRPr="00475043">
              <w:rPr>
                <w:rFonts w:asciiTheme="minorHAnsi" w:hAnsiTheme="minorHAnsi"/>
                <w:color w:val="000000"/>
                <w:sz w:val="22"/>
                <w:szCs w:val="22"/>
              </w:rPr>
              <w:t xml:space="preserve">15/12/2023/ </w:t>
            </w:r>
            <w:r w:rsidRPr="00475043">
              <w:rPr>
                <w:rFonts w:asciiTheme="minorHAnsi" w:hAnsiTheme="minorHAnsi"/>
                <w:color w:val="00B050"/>
                <w:sz w:val="22"/>
                <w:szCs w:val="22"/>
              </w:rPr>
              <w:t xml:space="preserve">Batch 2 </w:t>
            </w:r>
            <w:r w:rsidRPr="00475043">
              <w:rPr>
                <w:rFonts w:asciiTheme="minorHAnsi" w:hAnsiTheme="minorHAnsi"/>
                <w:sz w:val="22"/>
                <w:szCs w:val="22"/>
              </w:rPr>
              <w:t>22/</w:t>
            </w:r>
            <w:r w:rsidRPr="00475043">
              <w:rPr>
                <w:rFonts w:asciiTheme="minorHAnsi" w:hAnsiTheme="minorHAnsi"/>
                <w:color w:val="000000" w:themeColor="text1"/>
                <w:sz w:val="22"/>
                <w:szCs w:val="22"/>
              </w:rPr>
              <w:t>03/24</w:t>
            </w:r>
          </w:p>
          <w:p w14:paraId="68452B36"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475043">
              <w:rPr>
                <w:rFonts w:asciiTheme="minorHAnsi" w:hAnsiTheme="minorHAnsi"/>
                <w:color w:val="000000"/>
                <w:sz w:val="22"/>
                <w:szCs w:val="22"/>
              </w:rPr>
              <w:t xml:space="preserve">Sample submission deadline </w:t>
            </w:r>
          </w:p>
          <w:p w14:paraId="4097A8E2"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475043">
              <w:rPr>
                <w:rFonts w:asciiTheme="minorHAnsi" w:hAnsiTheme="minorHAnsi"/>
                <w:color w:val="70AD47" w:themeColor="accent6"/>
                <w:sz w:val="22"/>
                <w:szCs w:val="22"/>
              </w:rPr>
              <w:t xml:space="preserve">Batch 1 </w:t>
            </w:r>
            <w:r w:rsidRPr="00475043">
              <w:rPr>
                <w:rFonts w:asciiTheme="minorHAnsi" w:hAnsiTheme="minorHAnsi"/>
                <w:color w:val="000000"/>
                <w:sz w:val="22"/>
                <w:szCs w:val="22"/>
              </w:rPr>
              <w:t xml:space="preserve">26/01/2024/ </w:t>
            </w:r>
            <w:r w:rsidRPr="00475043">
              <w:rPr>
                <w:rFonts w:asciiTheme="minorHAnsi" w:hAnsiTheme="minorHAnsi"/>
                <w:color w:val="00B050"/>
                <w:sz w:val="22"/>
                <w:szCs w:val="22"/>
              </w:rPr>
              <w:t>Batch 2</w:t>
            </w:r>
            <w:r w:rsidRPr="00475043">
              <w:rPr>
                <w:rFonts w:asciiTheme="minorHAnsi" w:hAnsiTheme="minorHAnsi"/>
                <w:color w:val="000000"/>
                <w:sz w:val="22"/>
                <w:szCs w:val="22"/>
              </w:rPr>
              <w:t xml:space="preserve"> 26/04/24</w:t>
            </w:r>
          </w:p>
          <w:p w14:paraId="1536C005"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 xml:space="preserve">OS Module Summary Report deadline </w:t>
            </w:r>
          </w:p>
          <w:p w14:paraId="70713217"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color w:val="70AD47" w:themeColor="accent6"/>
                <w:sz w:val="22"/>
                <w:szCs w:val="22"/>
              </w:rPr>
              <w:t xml:space="preserve">Batch 1 </w:t>
            </w:r>
            <w:r w:rsidRPr="00475043">
              <w:rPr>
                <w:rFonts w:asciiTheme="minorHAnsi" w:hAnsiTheme="minorHAnsi"/>
                <w:sz w:val="22"/>
                <w:szCs w:val="22"/>
              </w:rPr>
              <w:t xml:space="preserve">22/03/2024/ </w:t>
            </w:r>
            <w:r w:rsidRPr="00475043">
              <w:rPr>
                <w:rFonts w:asciiTheme="minorHAnsi" w:hAnsiTheme="minorHAnsi"/>
                <w:color w:val="00B050"/>
                <w:sz w:val="22"/>
                <w:szCs w:val="22"/>
              </w:rPr>
              <w:t>Batch 2</w:t>
            </w:r>
            <w:r w:rsidRPr="00475043">
              <w:rPr>
                <w:rFonts w:asciiTheme="minorHAnsi" w:hAnsiTheme="minorHAnsi"/>
                <w:sz w:val="22"/>
                <w:szCs w:val="22"/>
              </w:rPr>
              <w:t xml:space="preserve"> 05/07/24</w:t>
            </w:r>
          </w:p>
          <w:p w14:paraId="419B97FD"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475043">
              <w:rPr>
                <w:rFonts w:asciiTheme="minorHAnsi" w:hAnsiTheme="minorHAnsi"/>
                <w:b/>
                <w:color w:val="000000"/>
                <w:sz w:val="22"/>
                <w:szCs w:val="22"/>
              </w:rPr>
              <w:t>Exercise complete</w:t>
            </w:r>
          </w:p>
        </w:tc>
        <w:tc>
          <w:tcPr>
            <w:tcW w:w="3358" w:type="dxa"/>
          </w:tcPr>
          <w:p w14:paraId="092293AA" w14:textId="77777777" w:rsidR="00475043" w:rsidRPr="00475043" w:rsidRDefault="00475043" w:rsidP="00475043">
            <w:pPr>
              <w:ind w:left="363"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10 out of 10 data sets submitted</w:t>
            </w:r>
          </w:p>
          <w:p w14:paraId="0E879091" w14:textId="77777777" w:rsidR="00475043" w:rsidRPr="00475043" w:rsidRDefault="00475043" w:rsidP="00475043">
            <w:pPr>
              <w:ind w:left="363"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30 out of 30 samples selected</w:t>
            </w:r>
          </w:p>
          <w:p w14:paraId="01C1B9CF" w14:textId="77777777" w:rsidR="00475043" w:rsidRPr="00475043" w:rsidRDefault="00475043" w:rsidP="00475043">
            <w:pPr>
              <w:ind w:left="363"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30 out of 30 samples received</w:t>
            </w:r>
          </w:p>
          <w:p w14:paraId="0001F758"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475043">
              <w:rPr>
                <w:rFonts w:asciiTheme="minorHAnsi" w:hAnsiTheme="minorHAnsi"/>
                <w:sz w:val="22"/>
                <w:szCs w:val="22"/>
              </w:rPr>
              <w:t>10 out of 10 reports sent</w:t>
            </w:r>
          </w:p>
          <w:p w14:paraId="667AA6D6" w14:textId="77777777" w:rsidR="00475043" w:rsidRPr="00475043" w:rsidRDefault="00475043" w:rsidP="00D4331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
        </w:tc>
      </w:tr>
      <w:tr w:rsidR="00475043" w:rsidRPr="00545566" w14:paraId="5EA2166C" w14:textId="77777777" w:rsidTr="00D4331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tcPr>
          <w:p w14:paraId="0663B34A" w14:textId="77777777" w:rsidR="00475043" w:rsidRPr="00475043" w:rsidRDefault="00475043" w:rsidP="00D43314">
            <w:pPr>
              <w:rPr>
                <w:rFonts w:ascii="Aptos" w:hAnsi="Aptos"/>
                <w:color w:val="000000"/>
                <w:sz w:val="22"/>
                <w:szCs w:val="22"/>
              </w:rPr>
            </w:pPr>
            <w:r w:rsidRPr="00475043">
              <w:rPr>
                <w:rFonts w:ascii="Aptos" w:hAnsi="Aptos"/>
                <w:color w:val="000000"/>
                <w:sz w:val="22"/>
                <w:szCs w:val="22"/>
              </w:rPr>
              <w:lastRenderedPageBreak/>
              <w:t xml:space="preserve">2023/24 Annual Report &amp; </w:t>
            </w:r>
            <w:proofErr w:type="spellStart"/>
            <w:r w:rsidRPr="00475043">
              <w:rPr>
                <w:rFonts w:ascii="Aptos" w:hAnsi="Aptos"/>
                <w:color w:val="000000"/>
                <w:sz w:val="22"/>
                <w:szCs w:val="22"/>
              </w:rPr>
              <w:t>SoPs</w:t>
            </w:r>
            <w:proofErr w:type="spellEnd"/>
          </w:p>
        </w:tc>
        <w:tc>
          <w:tcPr>
            <w:tcW w:w="4580" w:type="dxa"/>
          </w:tcPr>
          <w:p w14:paraId="39E1D628" w14:textId="77777777" w:rsidR="00475043" w:rsidRPr="00475043" w:rsidRDefault="00475043" w:rsidP="00475043">
            <w:pPr>
              <w:ind w:left="185" w:firstLine="0"/>
              <w:cnfStyle w:val="000000010000" w:firstRow="0" w:lastRow="0" w:firstColumn="0" w:lastColumn="0" w:oddVBand="0" w:evenVBand="0" w:oddHBand="0" w:evenHBand="1" w:firstRowFirstColumn="0" w:firstRowLastColumn="0" w:lastRowFirstColumn="0" w:lastRowLastColumn="0"/>
              <w:rPr>
                <w:rFonts w:ascii="Aptos" w:hAnsi="Aptos"/>
                <w:color w:val="000000" w:themeColor="text1"/>
                <w:sz w:val="22"/>
                <w:szCs w:val="22"/>
              </w:rPr>
            </w:pPr>
            <w:r w:rsidRPr="00475043">
              <w:rPr>
                <w:rFonts w:ascii="Aptos" w:hAnsi="Aptos"/>
                <w:color w:val="000000" w:themeColor="text1"/>
                <w:sz w:val="22"/>
                <w:szCs w:val="22"/>
              </w:rPr>
              <w:t>Annual Report &amp; Statement of Performance documents deadline 26/07/24</w:t>
            </w:r>
          </w:p>
          <w:p w14:paraId="27E17FD2"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Aptos" w:hAnsi="Aptos"/>
                <w:color w:val="000000"/>
                <w:sz w:val="22"/>
                <w:szCs w:val="22"/>
              </w:rPr>
            </w:pPr>
          </w:p>
        </w:tc>
        <w:tc>
          <w:tcPr>
            <w:tcW w:w="3358" w:type="dxa"/>
          </w:tcPr>
          <w:p w14:paraId="10F1531D" w14:textId="77777777" w:rsidR="00475043" w:rsidRPr="00475043" w:rsidRDefault="00475043" w:rsidP="00475043">
            <w:pPr>
              <w:ind w:left="363" w:hanging="6"/>
              <w:cnfStyle w:val="000000010000" w:firstRow="0" w:lastRow="0" w:firstColumn="0" w:lastColumn="0" w:oddVBand="0" w:evenVBand="0" w:oddHBand="0" w:evenHBand="1" w:firstRowFirstColumn="0" w:firstRowLastColumn="0" w:lastRowFirstColumn="0" w:lastRowLastColumn="0"/>
              <w:rPr>
                <w:rFonts w:ascii="Aptos" w:hAnsi="Aptos"/>
                <w:bCs/>
                <w:color w:val="000000"/>
                <w:sz w:val="22"/>
                <w:szCs w:val="22"/>
              </w:rPr>
            </w:pPr>
            <w:r w:rsidRPr="00475043">
              <w:rPr>
                <w:rFonts w:ascii="Aptos" w:hAnsi="Aptos"/>
                <w:bCs/>
                <w:color w:val="000000"/>
                <w:sz w:val="22"/>
                <w:szCs w:val="22"/>
              </w:rPr>
              <w:t>Annual report completed 06/08/2024</w:t>
            </w:r>
          </w:p>
          <w:p w14:paraId="150E3F61" w14:textId="77777777" w:rsidR="00475043" w:rsidRPr="00475043" w:rsidRDefault="00475043" w:rsidP="00D43314">
            <w:pPr>
              <w:cnfStyle w:val="000000010000" w:firstRow="0" w:lastRow="0" w:firstColumn="0" w:lastColumn="0" w:oddVBand="0" w:evenVBand="0" w:oddHBand="0" w:evenHBand="1" w:firstRowFirstColumn="0" w:firstRowLastColumn="0" w:lastRowFirstColumn="0" w:lastRowLastColumn="0"/>
              <w:rPr>
                <w:rFonts w:ascii="Aptos" w:hAnsi="Aptos"/>
                <w:bCs/>
                <w:color w:val="000000"/>
                <w:sz w:val="22"/>
                <w:szCs w:val="22"/>
              </w:rPr>
            </w:pPr>
            <w:r w:rsidRPr="00475043">
              <w:rPr>
                <w:rFonts w:ascii="Aptos" w:hAnsi="Aptos"/>
                <w:bCs/>
                <w:color w:val="000000"/>
                <w:sz w:val="22"/>
                <w:szCs w:val="22"/>
              </w:rPr>
              <w:t>SOP’s distributed 07/08/24</w:t>
            </w:r>
          </w:p>
        </w:tc>
      </w:tr>
    </w:tbl>
    <w:p w14:paraId="0B431131" w14:textId="77777777" w:rsidR="00475043" w:rsidRPr="00545566" w:rsidRDefault="00475043" w:rsidP="00475043">
      <w:pPr>
        <w:jc w:val="both"/>
        <w:rPr>
          <w:highlight w:val="yellow"/>
        </w:rPr>
      </w:pPr>
    </w:p>
    <w:bookmarkEnd w:id="0"/>
    <w:p w14:paraId="26F7441E" w14:textId="03085944" w:rsidR="00475043" w:rsidRDefault="00475043" w:rsidP="00475043">
      <w:pPr>
        <w:pStyle w:val="ListParagraph"/>
        <w:numPr>
          <w:ilvl w:val="1"/>
          <w:numId w:val="3"/>
        </w:numPr>
        <w:jc w:val="both"/>
        <w:rPr>
          <w:rFonts w:asciiTheme="minorHAnsi" w:hAnsiTheme="minorHAnsi"/>
          <w:b/>
          <w:bCs/>
          <w:sz w:val="22"/>
          <w:szCs w:val="22"/>
        </w:rPr>
      </w:pPr>
      <w:r w:rsidRPr="00475043">
        <w:rPr>
          <w:rFonts w:asciiTheme="minorHAnsi" w:hAnsiTheme="minorHAnsi"/>
          <w:b/>
          <w:bCs/>
          <w:sz w:val="22"/>
          <w:szCs w:val="22"/>
        </w:rPr>
        <w:t>2023 – 2024 Comments</w:t>
      </w:r>
    </w:p>
    <w:p w14:paraId="49ECD1FB" w14:textId="77777777" w:rsidR="00475043" w:rsidRPr="00475043" w:rsidRDefault="00475043" w:rsidP="00475043">
      <w:pPr>
        <w:pStyle w:val="ListParagraph"/>
        <w:ind w:firstLine="0"/>
        <w:jc w:val="both"/>
        <w:rPr>
          <w:rFonts w:asciiTheme="minorHAnsi" w:hAnsiTheme="minorHAnsi"/>
          <w:b/>
          <w:bCs/>
          <w:sz w:val="22"/>
          <w:szCs w:val="22"/>
        </w:rPr>
      </w:pPr>
    </w:p>
    <w:p w14:paraId="76FCF907" w14:textId="77777777" w:rsidR="00475043" w:rsidRPr="00475043" w:rsidRDefault="00475043" w:rsidP="00475043">
      <w:pPr>
        <w:pStyle w:val="ListParagraph"/>
        <w:ind w:left="-851" w:firstLine="0"/>
        <w:jc w:val="both"/>
        <w:rPr>
          <w:rFonts w:asciiTheme="minorHAnsi" w:hAnsiTheme="minorHAnsi"/>
          <w:sz w:val="22"/>
          <w:szCs w:val="22"/>
        </w:rPr>
      </w:pPr>
      <w:r w:rsidRPr="00475043">
        <w:rPr>
          <w:rFonts w:asciiTheme="minorHAnsi" w:hAnsiTheme="minorHAnsi"/>
          <w:sz w:val="22"/>
          <w:szCs w:val="22"/>
        </w:rPr>
        <w:t>For the PS ring test. twelve out of fifteen subscribing laboratories submitted results. Of the non-participators one lab (PSA_3013) provided no correspondence regarding their non- participation despite reminders. This participant has subscribed but not submitted any data for the past two years (Year 30 and Year 29), and the year previous to this (Year 28) they only submitted results for half of the exercise. For the other two non-participators communication was provided; one lab has been re-locating (this year they submitted PS84 from Year 29 as part of their UKAS validation), the other lab do not undertake PS analysis in-house and we have discussed that going forward the own-sample module may be more applicable for them to get projects/ sub-contractors audited.</w:t>
      </w:r>
    </w:p>
    <w:p w14:paraId="61EA8258" w14:textId="77777777" w:rsidR="00475043" w:rsidRPr="00475043" w:rsidRDefault="00475043" w:rsidP="00475043">
      <w:pPr>
        <w:pStyle w:val="ListParagraph"/>
        <w:ind w:left="-851" w:firstLine="0"/>
        <w:jc w:val="both"/>
        <w:rPr>
          <w:rFonts w:asciiTheme="minorHAnsi" w:hAnsiTheme="minorHAnsi"/>
          <w:sz w:val="22"/>
          <w:szCs w:val="22"/>
        </w:rPr>
      </w:pPr>
    </w:p>
    <w:p w14:paraId="7C974D18" w14:textId="1F63E1D1" w:rsidR="00475043" w:rsidRDefault="00475043" w:rsidP="00475043">
      <w:pPr>
        <w:pStyle w:val="ListParagraph"/>
        <w:ind w:left="-851" w:firstLine="0"/>
        <w:jc w:val="both"/>
        <w:rPr>
          <w:rFonts w:asciiTheme="minorHAnsi" w:hAnsiTheme="minorHAnsi"/>
          <w:sz w:val="22"/>
          <w:szCs w:val="22"/>
        </w:rPr>
      </w:pPr>
      <w:r w:rsidRPr="00475043">
        <w:rPr>
          <w:rFonts w:asciiTheme="minorHAnsi" w:hAnsiTheme="minorHAnsi"/>
          <w:sz w:val="22"/>
          <w:szCs w:val="22"/>
        </w:rPr>
        <w:t>PS-OS module all laboratories who subscribed participated and submitted data and samples.</w:t>
      </w:r>
    </w:p>
    <w:p w14:paraId="55DAD3DC" w14:textId="46FE8A98" w:rsidR="002E03AA" w:rsidRDefault="002E03AA" w:rsidP="00475043">
      <w:pPr>
        <w:pStyle w:val="ListParagraph"/>
        <w:ind w:left="-851" w:firstLine="0"/>
        <w:jc w:val="both"/>
        <w:rPr>
          <w:rFonts w:asciiTheme="minorHAnsi" w:hAnsiTheme="minorHAnsi"/>
          <w:sz w:val="22"/>
          <w:szCs w:val="22"/>
        </w:rPr>
      </w:pPr>
    </w:p>
    <w:p w14:paraId="2E17C3BC" w14:textId="21AFF81B" w:rsidR="002E03AA" w:rsidRPr="002E03AA" w:rsidRDefault="002E03AA" w:rsidP="00475043">
      <w:pPr>
        <w:pStyle w:val="ListParagraph"/>
        <w:ind w:left="-851" w:firstLine="0"/>
        <w:jc w:val="both"/>
        <w:rPr>
          <w:rFonts w:asciiTheme="minorHAnsi" w:hAnsiTheme="minorHAnsi"/>
          <w:b/>
          <w:bCs/>
          <w:sz w:val="22"/>
          <w:szCs w:val="22"/>
        </w:rPr>
      </w:pPr>
      <w:r w:rsidRPr="002E03AA">
        <w:rPr>
          <w:rFonts w:asciiTheme="minorHAnsi" w:hAnsiTheme="minorHAnsi"/>
          <w:b/>
          <w:bCs/>
          <w:sz w:val="22"/>
          <w:szCs w:val="22"/>
        </w:rPr>
        <w:t>Action: GP to add a secondary contact to next year’s application forms which should alleviate any communication issues</w:t>
      </w:r>
    </w:p>
    <w:p w14:paraId="53759DD5" w14:textId="77777777" w:rsidR="00475043" w:rsidRPr="00545566" w:rsidRDefault="00475043" w:rsidP="00475043">
      <w:pPr>
        <w:rPr>
          <w:rFonts w:ascii="Calibri" w:hAnsi="Calibri" w:cs="Calibri"/>
          <w:color w:val="000000"/>
          <w:highlight w:val="yellow"/>
          <w:shd w:val="clear" w:color="auto" w:fill="FFFFFF"/>
        </w:rPr>
      </w:pPr>
      <w:bookmarkStart w:id="1" w:name="_Hlk80108778"/>
      <w:bookmarkStart w:id="2" w:name="_Hlk52535384"/>
      <w:bookmarkStart w:id="3" w:name="_Hlk119662450"/>
      <w:r w:rsidRPr="00545566">
        <w:rPr>
          <w:rStyle w:val="contentpasted0"/>
          <w:color w:val="000000"/>
          <w:highlight w:val="yellow"/>
          <w:shd w:val="clear" w:color="auto" w:fill="FFFFFF"/>
        </w:rPr>
        <w:br w:type="page"/>
      </w:r>
    </w:p>
    <w:bookmarkEnd w:id="1"/>
    <w:bookmarkEnd w:id="2"/>
    <w:bookmarkEnd w:id="3"/>
    <w:p w14:paraId="0FF0193C" w14:textId="74B9B4F5" w:rsidR="00475043" w:rsidRPr="00831B7F" w:rsidRDefault="00475043" w:rsidP="00475043">
      <w:pPr>
        <w:autoSpaceDE w:val="0"/>
        <w:autoSpaceDN w:val="0"/>
        <w:adjustRightInd w:val="0"/>
        <w:spacing w:after="0" w:line="240" w:lineRule="auto"/>
        <w:ind w:left="0" w:firstLine="0"/>
        <w:rPr>
          <w:rFonts w:cs="Arial"/>
          <w:b/>
          <w:bCs/>
          <w:color w:val="4A4A4A"/>
          <w:sz w:val="28"/>
          <w:szCs w:val="28"/>
        </w:rPr>
      </w:pPr>
    </w:p>
    <w:p w14:paraId="0904C873" w14:textId="77777777" w:rsidR="00475043" w:rsidRPr="00831B7F" w:rsidRDefault="00475043" w:rsidP="00475043">
      <w:pPr>
        <w:autoSpaceDE w:val="0"/>
        <w:autoSpaceDN w:val="0"/>
        <w:adjustRightInd w:val="0"/>
        <w:spacing w:after="0" w:line="240" w:lineRule="auto"/>
        <w:jc w:val="center"/>
        <w:rPr>
          <w:rFonts w:cs="Arial"/>
          <w:b/>
          <w:bCs/>
          <w:color w:val="4A4A4A"/>
          <w:sz w:val="28"/>
          <w:szCs w:val="28"/>
        </w:rPr>
      </w:pPr>
    </w:p>
    <w:p w14:paraId="178A995B" w14:textId="77777777" w:rsidR="00475043" w:rsidRPr="00475043" w:rsidRDefault="00475043" w:rsidP="00475043">
      <w:pPr>
        <w:autoSpaceDE w:val="0"/>
        <w:autoSpaceDN w:val="0"/>
        <w:adjustRightInd w:val="0"/>
        <w:spacing w:after="0" w:line="240" w:lineRule="auto"/>
        <w:jc w:val="center"/>
        <w:rPr>
          <w:rFonts w:asciiTheme="minorHAnsi" w:hAnsiTheme="minorHAnsi" w:cs="Arial"/>
          <w:b/>
          <w:bCs/>
          <w:sz w:val="22"/>
          <w:szCs w:val="22"/>
        </w:rPr>
      </w:pPr>
      <w:r w:rsidRPr="00475043">
        <w:rPr>
          <w:rFonts w:asciiTheme="minorHAnsi" w:hAnsiTheme="minorHAnsi" w:cs="Arial"/>
          <w:b/>
          <w:bCs/>
          <w:sz w:val="22"/>
          <w:szCs w:val="22"/>
        </w:rPr>
        <w:t>Particle Size Component 2023-2024 Timetable (Scheme Year 30)</w:t>
      </w:r>
    </w:p>
    <w:p w14:paraId="3B29E6AA" w14:textId="77777777" w:rsidR="00475043" w:rsidRPr="00831B7F" w:rsidRDefault="00475043" w:rsidP="00475043">
      <w:pPr>
        <w:autoSpaceDE w:val="0"/>
        <w:autoSpaceDN w:val="0"/>
        <w:adjustRightInd w:val="0"/>
        <w:spacing w:after="0" w:line="240" w:lineRule="auto"/>
        <w:jc w:val="center"/>
        <w:rPr>
          <w:rFonts w:cs="Arial"/>
          <w:b/>
          <w:bCs/>
          <w:color w:val="4A4A4A"/>
          <w:sz w:val="28"/>
          <w:szCs w:val="28"/>
        </w:rPr>
      </w:pPr>
    </w:p>
    <w:tbl>
      <w:tblPr>
        <w:tblStyle w:val="TableGrid"/>
        <w:tblW w:w="0" w:type="auto"/>
        <w:tblLook w:val="04A0" w:firstRow="1" w:lastRow="0" w:firstColumn="1" w:lastColumn="0" w:noHBand="0" w:noVBand="1"/>
      </w:tblPr>
      <w:tblGrid>
        <w:gridCol w:w="2502"/>
        <w:gridCol w:w="4573"/>
        <w:gridCol w:w="1941"/>
      </w:tblGrid>
      <w:tr w:rsidR="00475043" w:rsidRPr="00831B7F" w14:paraId="4C384E53" w14:textId="77777777" w:rsidTr="00D43314">
        <w:tc>
          <w:tcPr>
            <w:tcW w:w="2502" w:type="dxa"/>
            <w:shd w:val="clear" w:color="auto" w:fill="D5DCE4" w:themeFill="text2" w:themeFillTint="33"/>
            <w:vAlign w:val="center"/>
          </w:tcPr>
          <w:p w14:paraId="5182E0D9" w14:textId="77777777" w:rsidR="00475043" w:rsidRPr="00417130" w:rsidRDefault="00475043" w:rsidP="00D43314">
            <w:pPr>
              <w:autoSpaceDE w:val="0"/>
              <w:autoSpaceDN w:val="0"/>
              <w:adjustRightInd w:val="0"/>
              <w:rPr>
                <w:rFonts w:asciiTheme="minorHAnsi" w:hAnsiTheme="minorHAnsi" w:cs="Arial"/>
                <w:b/>
                <w:bCs/>
                <w:color w:val="4A4A4A"/>
                <w:sz w:val="22"/>
                <w:szCs w:val="22"/>
              </w:rPr>
            </w:pPr>
          </w:p>
          <w:p w14:paraId="24F8BD8D" w14:textId="77777777" w:rsidR="00475043" w:rsidRPr="00417130" w:rsidRDefault="00475043" w:rsidP="00D43314">
            <w:pPr>
              <w:autoSpaceDE w:val="0"/>
              <w:autoSpaceDN w:val="0"/>
              <w:adjustRightInd w:val="0"/>
              <w:rPr>
                <w:rFonts w:asciiTheme="minorHAnsi" w:hAnsiTheme="minorHAnsi" w:cs="Arial"/>
                <w:b/>
                <w:bCs/>
                <w:color w:val="4A4A4A"/>
                <w:sz w:val="22"/>
                <w:szCs w:val="22"/>
              </w:rPr>
            </w:pPr>
            <w:r w:rsidRPr="00417130">
              <w:rPr>
                <w:rFonts w:asciiTheme="minorHAnsi" w:hAnsiTheme="minorHAnsi" w:cs="Arial"/>
                <w:b/>
                <w:bCs/>
                <w:color w:val="4A4A4A"/>
                <w:sz w:val="22"/>
                <w:szCs w:val="22"/>
              </w:rPr>
              <w:t>Module / Exercise</w:t>
            </w:r>
          </w:p>
          <w:p w14:paraId="758C8018" w14:textId="77777777" w:rsidR="00475043" w:rsidRPr="00417130" w:rsidRDefault="00475043" w:rsidP="00D43314">
            <w:pPr>
              <w:autoSpaceDE w:val="0"/>
              <w:autoSpaceDN w:val="0"/>
              <w:adjustRightInd w:val="0"/>
              <w:rPr>
                <w:rFonts w:asciiTheme="minorHAnsi" w:hAnsiTheme="minorHAnsi" w:cs="Arial"/>
                <w:b/>
                <w:bCs/>
                <w:color w:val="4A4A4A"/>
                <w:sz w:val="22"/>
                <w:szCs w:val="22"/>
              </w:rPr>
            </w:pPr>
          </w:p>
        </w:tc>
        <w:tc>
          <w:tcPr>
            <w:tcW w:w="4573" w:type="dxa"/>
            <w:shd w:val="clear" w:color="auto" w:fill="D5DCE4" w:themeFill="text2" w:themeFillTint="33"/>
            <w:vAlign w:val="center"/>
          </w:tcPr>
          <w:p w14:paraId="2A1B0990" w14:textId="77777777" w:rsidR="00475043" w:rsidRPr="00417130" w:rsidRDefault="00475043" w:rsidP="00D43314">
            <w:pPr>
              <w:autoSpaceDE w:val="0"/>
              <w:autoSpaceDN w:val="0"/>
              <w:adjustRightInd w:val="0"/>
              <w:rPr>
                <w:rFonts w:asciiTheme="minorHAnsi" w:hAnsiTheme="minorHAnsi" w:cs="Arial"/>
                <w:b/>
                <w:bCs/>
                <w:color w:val="4A4A4A"/>
                <w:sz w:val="22"/>
                <w:szCs w:val="22"/>
              </w:rPr>
            </w:pPr>
            <w:r w:rsidRPr="00417130">
              <w:rPr>
                <w:rFonts w:asciiTheme="minorHAnsi" w:hAnsiTheme="minorHAnsi" w:cs="Arial"/>
                <w:b/>
                <w:bCs/>
                <w:color w:val="4A4A4A"/>
                <w:sz w:val="22"/>
                <w:szCs w:val="22"/>
              </w:rPr>
              <w:t>Event</w:t>
            </w:r>
          </w:p>
        </w:tc>
        <w:tc>
          <w:tcPr>
            <w:tcW w:w="1941" w:type="dxa"/>
            <w:shd w:val="clear" w:color="auto" w:fill="D5DCE4" w:themeFill="text2" w:themeFillTint="33"/>
            <w:vAlign w:val="center"/>
          </w:tcPr>
          <w:p w14:paraId="6A4AA211" w14:textId="77777777" w:rsidR="00475043" w:rsidRPr="00417130" w:rsidRDefault="00475043" w:rsidP="00D43314">
            <w:pPr>
              <w:autoSpaceDE w:val="0"/>
              <w:autoSpaceDN w:val="0"/>
              <w:adjustRightInd w:val="0"/>
              <w:jc w:val="center"/>
              <w:rPr>
                <w:rFonts w:asciiTheme="minorHAnsi" w:hAnsiTheme="minorHAnsi" w:cs="Arial"/>
                <w:b/>
                <w:bCs/>
                <w:color w:val="4A4A4A"/>
                <w:sz w:val="22"/>
                <w:szCs w:val="22"/>
              </w:rPr>
            </w:pPr>
            <w:r w:rsidRPr="00417130">
              <w:rPr>
                <w:rFonts w:asciiTheme="minorHAnsi" w:hAnsiTheme="minorHAnsi" w:cs="Arial"/>
                <w:b/>
                <w:bCs/>
                <w:color w:val="4A4A4A"/>
                <w:sz w:val="22"/>
                <w:szCs w:val="22"/>
              </w:rPr>
              <w:t>Date</w:t>
            </w:r>
          </w:p>
        </w:tc>
      </w:tr>
      <w:tr w:rsidR="00417130" w:rsidRPr="00417130" w14:paraId="5082DD71" w14:textId="77777777" w:rsidTr="00D43314">
        <w:tc>
          <w:tcPr>
            <w:tcW w:w="2502" w:type="dxa"/>
          </w:tcPr>
          <w:p w14:paraId="2721B26D"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PS88 &amp; PS89</w:t>
            </w:r>
          </w:p>
        </w:tc>
        <w:tc>
          <w:tcPr>
            <w:tcW w:w="4573" w:type="dxa"/>
          </w:tcPr>
          <w:p w14:paraId="52C6C521"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Samples distributed</w:t>
            </w:r>
          </w:p>
        </w:tc>
        <w:tc>
          <w:tcPr>
            <w:tcW w:w="1941" w:type="dxa"/>
          </w:tcPr>
          <w:p w14:paraId="2E857268" w14:textId="77777777" w:rsidR="00475043" w:rsidRPr="00417130" w:rsidRDefault="00475043" w:rsidP="00D43314">
            <w:pPr>
              <w:autoSpaceDE w:val="0"/>
              <w:autoSpaceDN w:val="0"/>
              <w:adjustRightInd w:val="0"/>
              <w:jc w:val="center"/>
              <w:rPr>
                <w:rFonts w:asciiTheme="minorHAnsi" w:hAnsiTheme="minorHAnsi" w:cs="Arial"/>
                <w:bCs/>
                <w:sz w:val="22"/>
                <w:szCs w:val="22"/>
              </w:rPr>
            </w:pPr>
            <w:r w:rsidRPr="00417130">
              <w:rPr>
                <w:rFonts w:asciiTheme="minorHAnsi" w:hAnsiTheme="minorHAnsi" w:cs="Arial"/>
                <w:bCs/>
                <w:sz w:val="22"/>
                <w:szCs w:val="22"/>
              </w:rPr>
              <w:t>01/12/23</w:t>
            </w:r>
          </w:p>
        </w:tc>
      </w:tr>
      <w:tr w:rsidR="00417130" w:rsidRPr="00417130" w14:paraId="3E21DA53" w14:textId="77777777" w:rsidTr="00D43314">
        <w:tc>
          <w:tcPr>
            <w:tcW w:w="2502" w:type="dxa"/>
          </w:tcPr>
          <w:p w14:paraId="477613D6"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4573" w:type="dxa"/>
          </w:tcPr>
          <w:p w14:paraId="17E3E624"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Results deadline</w:t>
            </w:r>
          </w:p>
        </w:tc>
        <w:tc>
          <w:tcPr>
            <w:tcW w:w="1941" w:type="dxa"/>
          </w:tcPr>
          <w:p w14:paraId="1D00AE0D" w14:textId="77777777" w:rsidR="00475043" w:rsidRPr="00417130" w:rsidRDefault="00475043" w:rsidP="00D43314">
            <w:pPr>
              <w:autoSpaceDE w:val="0"/>
              <w:autoSpaceDN w:val="0"/>
              <w:adjustRightInd w:val="0"/>
              <w:jc w:val="center"/>
              <w:rPr>
                <w:rFonts w:asciiTheme="minorHAnsi" w:hAnsiTheme="minorHAnsi" w:cs="Arial"/>
                <w:b/>
                <w:bCs/>
                <w:sz w:val="22"/>
                <w:szCs w:val="22"/>
              </w:rPr>
            </w:pPr>
            <w:r w:rsidRPr="00417130">
              <w:rPr>
                <w:rFonts w:asciiTheme="minorHAnsi" w:hAnsiTheme="minorHAnsi" w:cs="Arial"/>
                <w:b/>
                <w:bCs/>
                <w:sz w:val="22"/>
                <w:szCs w:val="22"/>
              </w:rPr>
              <w:t>02/02/24</w:t>
            </w:r>
          </w:p>
        </w:tc>
      </w:tr>
      <w:tr w:rsidR="00417130" w:rsidRPr="00417130" w14:paraId="3BBC911C" w14:textId="77777777" w:rsidTr="00D43314">
        <w:tc>
          <w:tcPr>
            <w:tcW w:w="2502" w:type="dxa"/>
          </w:tcPr>
          <w:p w14:paraId="33C1856F"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4573" w:type="dxa"/>
          </w:tcPr>
          <w:p w14:paraId="2228C0A7"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Interim reporting deadline</w:t>
            </w:r>
          </w:p>
        </w:tc>
        <w:tc>
          <w:tcPr>
            <w:tcW w:w="1941" w:type="dxa"/>
          </w:tcPr>
          <w:p w14:paraId="10738B88" w14:textId="77777777" w:rsidR="00475043" w:rsidRPr="00417130" w:rsidRDefault="00475043" w:rsidP="00D43314">
            <w:pPr>
              <w:autoSpaceDE w:val="0"/>
              <w:autoSpaceDN w:val="0"/>
              <w:adjustRightInd w:val="0"/>
              <w:jc w:val="center"/>
              <w:rPr>
                <w:rFonts w:asciiTheme="minorHAnsi" w:hAnsiTheme="minorHAnsi" w:cs="Arial"/>
                <w:bCs/>
                <w:sz w:val="22"/>
                <w:szCs w:val="22"/>
              </w:rPr>
            </w:pPr>
            <w:r w:rsidRPr="00417130">
              <w:rPr>
                <w:rFonts w:asciiTheme="minorHAnsi" w:hAnsiTheme="minorHAnsi" w:cs="Arial"/>
                <w:bCs/>
                <w:sz w:val="22"/>
                <w:szCs w:val="22"/>
              </w:rPr>
              <w:t>09/02/24</w:t>
            </w:r>
          </w:p>
        </w:tc>
      </w:tr>
      <w:tr w:rsidR="00417130" w:rsidRPr="00417130" w14:paraId="6CC9D78D" w14:textId="77777777" w:rsidTr="00D43314">
        <w:tc>
          <w:tcPr>
            <w:tcW w:w="2502" w:type="dxa"/>
          </w:tcPr>
          <w:p w14:paraId="4C17BB8F"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4573" w:type="dxa"/>
          </w:tcPr>
          <w:p w14:paraId="4583355D"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Final report deadline</w:t>
            </w:r>
          </w:p>
        </w:tc>
        <w:tc>
          <w:tcPr>
            <w:tcW w:w="1941" w:type="dxa"/>
          </w:tcPr>
          <w:p w14:paraId="55A31783" w14:textId="77777777" w:rsidR="00475043" w:rsidRPr="00417130" w:rsidRDefault="00475043" w:rsidP="00D43314">
            <w:pPr>
              <w:autoSpaceDE w:val="0"/>
              <w:autoSpaceDN w:val="0"/>
              <w:adjustRightInd w:val="0"/>
              <w:jc w:val="center"/>
              <w:rPr>
                <w:rFonts w:asciiTheme="minorHAnsi" w:hAnsiTheme="minorHAnsi" w:cs="Arial"/>
                <w:bCs/>
                <w:sz w:val="22"/>
                <w:szCs w:val="22"/>
              </w:rPr>
            </w:pPr>
            <w:r w:rsidRPr="00417130">
              <w:rPr>
                <w:rFonts w:asciiTheme="minorHAnsi" w:hAnsiTheme="minorHAnsi" w:cs="Arial"/>
                <w:bCs/>
                <w:sz w:val="22"/>
                <w:szCs w:val="22"/>
              </w:rPr>
              <w:t>29/02/24</w:t>
            </w:r>
          </w:p>
        </w:tc>
      </w:tr>
      <w:tr w:rsidR="00417130" w:rsidRPr="00417130" w14:paraId="4CD5A8ED" w14:textId="77777777" w:rsidTr="00D43314">
        <w:tc>
          <w:tcPr>
            <w:tcW w:w="2502" w:type="dxa"/>
          </w:tcPr>
          <w:p w14:paraId="165F29B2"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4573" w:type="dxa"/>
          </w:tcPr>
          <w:p w14:paraId="5BCF53AD"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1941" w:type="dxa"/>
          </w:tcPr>
          <w:p w14:paraId="3BC9EEA9" w14:textId="77777777" w:rsidR="00475043" w:rsidRPr="00417130" w:rsidRDefault="00475043" w:rsidP="00D43314">
            <w:pPr>
              <w:autoSpaceDE w:val="0"/>
              <w:autoSpaceDN w:val="0"/>
              <w:adjustRightInd w:val="0"/>
              <w:jc w:val="center"/>
              <w:rPr>
                <w:rFonts w:asciiTheme="minorHAnsi" w:hAnsiTheme="minorHAnsi" w:cs="Arial"/>
                <w:bCs/>
                <w:sz w:val="22"/>
                <w:szCs w:val="22"/>
              </w:rPr>
            </w:pPr>
          </w:p>
        </w:tc>
      </w:tr>
      <w:tr w:rsidR="00417130" w:rsidRPr="00417130" w14:paraId="6CABA6B9" w14:textId="77777777" w:rsidTr="00D43314">
        <w:tc>
          <w:tcPr>
            <w:tcW w:w="2502" w:type="dxa"/>
          </w:tcPr>
          <w:p w14:paraId="3BBE7CA4"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PS90 &amp; PS91</w:t>
            </w:r>
          </w:p>
        </w:tc>
        <w:tc>
          <w:tcPr>
            <w:tcW w:w="4573" w:type="dxa"/>
          </w:tcPr>
          <w:p w14:paraId="15C072AD"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Samples distributed</w:t>
            </w:r>
          </w:p>
        </w:tc>
        <w:tc>
          <w:tcPr>
            <w:tcW w:w="1941" w:type="dxa"/>
          </w:tcPr>
          <w:p w14:paraId="12FC1B2F" w14:textId="77777777" w:rsidR="00475043" w:rsidRPr="00417130" w:rsidRDefault="00475043" w:rsidP="00D43314">
            <w:pPr>
              <w:autoSpaceDE w:val="0"/>
              <w:autoSpaceDN w:val="0"/>
              <w:adjustRightInd w:val="0"/>
              <w:jc w:val="center"/>
              <w:rPr>
                <w:rFonts w:asciiTheme="minorHAnsi" w:hAnsiTheme="minorHAnsi" w:cs="Arial"/>
                <w:bCs/>
                <w:sz w:val="22"/>
                <w:szCs w:val="22"/>
              </w:rPr>
            </w:pPr>
            <w:r w:rsidRPr="00417130">
              <w:rPr>
                <w:rFonts w:asciiTheme="minorHAnsi" w:hAnsiTheme="minorHAnsi" w:cs="Arial"/>
                <w:bCs/>
                <w:sz w:val="22"/>
                <w:szCs w:val="22"/>
              </w:rPr>
              <w:t>01/03/24</w:t>
            </w:r>
          </w:p>
        </w:tc>
      </w:tr>
      <w:tr w:rsidR="00417130" w:rsidRPr="00417130" w14:paraId="1E1E1994" w14:textId="77777777" w:rsidTr="00D43314">
        <w:tc>
          <w:tcPr>
            <w:tcW w:w="2502" w:type="dxa"/>
          </w:tcPr>
          <w:p w14:paraId="10280072"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4573" w:type="dxa"/>
          </w:tcPr>
          <w:p w14:paraId="69A5C4FE"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Results deadline</w:t>
            </w:r>
          </w:p>
        </w:tc>
        <w:tc>
          <w:tcPr>
            <w:tcW w:w="1941" w:type="dxa"/>
          </w:tcPr>
          <w:p w14:paraId="17832B3A" w14:textId="77777777" w:rsidR="00475043" w:rsidRPr="00417130" w:rsidRDefault="00475043" w:rsidP="00D43314">
            <w:pPr>
              <w:autoSpaceDE w:val="0"/>
              <w:autoSpaceDN w:val="0"/>
              <w:adjustRightInd w:val="0"/>
              <w:jc w:val="center"/>
              <w:rPr>
                <w:rFonts w:asciiTheme="minorHAnsi" w:hAnsiTheme="minorHAnsi" w:cs="Arial"/>
                <w:b/>
                <w:bCs/>
                <w:sz w:val="22"/>
                <w:szCs w:val="22"/>
              </w:rPr>
            </w:pPr>
            <w:r w:rsidRPr="00417130">
              <w:rPr>
                <w:rFonts w:asciiTheme="minorHAnsi" w:hAnsiTheme="minorHAnsi" w:cs="Arial"/>
                <w:b/>
                <w:bCs/>
                <w:sz w:val="22"/>
                <w:szCs w:val="22"/>
              </w:rPr>
              <w:t>26/04/24</w:t>
            </w:r>
          </w:p>
        </w:tc>
      </w:tr>
      <w:tr w:rsidR="00417130" w:rsidRPr="00417130" w14:paraId="3E79DE7B" w14:textId="77777777" w:rsidTr="00D43314">
        <w:tc>
          <w:tcPr>
            <w:tcW w:w="2502" w:type="dxa"/>
          </w:tcPr>
          <w:p w14:paraId="03C7FD83" w14:textId="77777777" w:rsidR="00475043" w:rsidRPr="00417130" w:rsidRDefault="00475043" w:rsidP="00D43314">
            <w:pPr>
              <w:autoSpaceDE w:val="0"/>
              <w:autoSpaceDN w:val="0"/>
              <w:adjustRightInd w:val="0"/>
              <w:jc w:val="right"/>
              <w:rPr>
                <w:rFonts w:asciiTheme="minorHAnsi" w:hAnsiTheme="minorHAnsi" w:cs="Arial"/>
                <w:bCs/>
                <w:sz w:val="22"/>
                <w:szCs w:val="22"/>
              </w:rPr>
            </w:pPr>
          </w:p>
        </w:tc>
        <w:tc>
          <w:tcPr>
            <w:tcW w:w="4573" w:type="dxa"/>
          </w:tcPr>
          <w:p w14:paraId="2A554DA7"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Interim reporting deadline</w:t>
            </w:r>
          </w:p>
        </w:tc>
        <w:tc>
          <w:tcPr>
            <w:tcW w:w="1941" w:type="dxa"/>
          </w:tcPr>
          <w:p w14:paraId="2590C8F3" w14:textId="77777777" w:rsidR="00475043" w:rsidRPr="00417130" w:rsidRDefault="00475043" w:rsidP="00D43314">
            <w:pPr>
              <w:autoSpaceDE w:val="0"/>
              <w:autoSpaceDN w:val="0"/>
              <w:adjustRightInd w:val="0"/>
              <w:jc w:val="center"/>
              <w:rPr>
                <w:rFonts w:asciiTheme="minorHAnsi" w:hAnsiTheme="minorHAnsi" w:cs="Arial"/>
                <w:bCs/>
                <w:sz w:val="22"/>
                <w:szCs w:val="22"/>
              </w:rPr>
            </w:pPr>
            <w:r w:rsidRPr="00417130">
              <w:rPr>
                <w:rFonts w:asciiTheme="minorHAnsi" w:hAnsiTheme="minorHAnsi" w:cs="Arial"/>
                <w:bCs/>
                <w:sz w:val="22"/>
                <w:szCs w:val="22"/>
              </w:rPr>
              <w:t>03/05/24</w:t>
            </w:r>
          </w:p>
        </w:tc>
      </w:tr>
      <w:tr w:rsidR="00417130" w:rsidRPr="00417130" w14:paraId="5C450808" w14:textId="77777777" w:rsidTr="00D43314">
        <w:tc>
          <w:tcPr>
            <w:tcW w:w="2502" w:type="dxa"/>
          </w:tcPr>
          <w:p w14:paraId="6458E41B" w14:textId="77777777" w:rsidR="00475043" w:rsidRPr="00417130" w:rsidRDefault="00475043" w:rsidP="00D43314">
            <w:pPr>
              <w:autoSpaceDE w:val="0"/>
              <w:autoSpaceDN w:val="0"/>
              <w:adjustRightInd w:val="0"/>
              <w:jc w:val="right"/>
              <w:rPr>
                <w:rFonts w:asciiTheme="minorHAnsi" w:hAnsiTheme="minorHAnsi" w:cs="Arial"/>
                <w:bCs/>
                <w:sz w:val="22"/>
                <w:szCs w:val="22"/>
              </w:rPr>
            </w:pPr>
          </w:p>
        </w:tc>
        <w:tc>
          <w:tcPr>
            <w:tcW w:w="4573" w:type="dxa"/>
          </w:tcPr>
          <w:p w14:paraId="4133CE54"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Final report deadline</w:t>
            </w:r>
          </w:p>
        </w:tc>
        <w:tc>
          <w:tcPr>
            <w:tcW w:w="1941" w:type="dxa"/>
          </w:tcPr>
          <w:p w14:paraId="7B7F4347" w14:textId="77777777" w:rsidR="00475043" w:rsidRPr="00417130" w:rsidRDefault="00475043" w:rsidP="00D43314">
            <w:pPr>
              <w:autoSpaceDE w:val="0"/>
              <w:autoSpaceDN w:val="0"/>
              <w:adjustRightInd w:val="0"/>
              <w:jc w:val="center"/>
              <w:rPr>
                <w:rFonts w:asciiTheme="minorHAnsi" w:hAnsiTheme="minorHAnsi" w:cs="Arial"/>
                <w:bCs/>
                <w:sz w:val="22"/>
                <w:szCs w:val="22"/>
              </w:rPr>
            </w:pPr>
            <w:r w:rsidRPr="00417130">
              <w:rPr>
                <w:rFonts w:asciiTheme="minorHAnsi" w:hAnsiTheme="minorHAnsi" w:cs="Arial"/>
                <w:bCs/>
                <w:sz w:val="22"/>
                <w:szCs w:val="22"/>
              </w:rPr>
              <w:t>31/05/24</w:t>
            </w:r>
          </w:p>
        </w:tc>
      </w:tr>
      <w:tr w:rsidR="00417130" w:rsidRPr="00417130" w14:paraId="01A0844B" w14:textId="77777777" w:rsidTr="00D43314">
        <w:tc>
          <w:tcPr>
            <w:tcW w:w="2502" w:type="dxa"/>
          </w:tcPr>
          <w:p w14:paraId="5F5203E1" w14:textId="77777777" w:rsidR="00475043" w:rsidRPr="00417130" w:rsidRDefault="00475043" w:rsidP="00D43314">
            <w:pPr>
              <w:autoSpaceDE w:val="0"/>
              <w:autoSpaceDN w:val="0"/>
              <w:adjustRightInd w:val="0"/>
              <w:jc w:val="right"/>
              <w:rPr>
                <w:rFonts w:asciiTheme="minorHAnsi" w:hAnsiTheme="minorHAnsi" w:cs="Arial"/>
                <w:bCs/>
                <w:sz w:val="22"/>
                <w:szCs w:val="22"/>
              </w:rPr>
            </w:pPr>
          </w:p>
        </w:tc>
        <w:tc>
          <w:tcPr>
            <w:tcW w:w="4573" w:type="dxa"/>
          </w:tcPr>
          <w:p w14:paraId="686BBAEF"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1941" w:type="dxa"/>
          </w:tcPr>
          <w:p w14:paraId="07EF47C2" w14:textId="77777777" w:rsidR="00475043" w:rsidRPr="00417130" w:rsidRDefault="00475043" w:rsidP="00D43314">
            <w:pPr>
              <w:autoSpaceDE w:val="0"/>
              <w:autoSpaceDN w:val="0"/>
              <w:adjustRightInd w:val="0"/>
              <w:jc w:val="center"/>
              <w:rPr>
                <w:rFonts w:asciiTheme="minorHAnsi" w:hAnsiTheme="minorHAnsi" w:cs="Arial"/>
                <w:bCs/>
                <w:sz w:val="22"/>
                <w:szCs w:val="22"/>
              </w:rPr>
            </w:pPr>
          </w:p>
        </w:tc>
      </w:tr>
      <w:tr w:rsidR="00417130" w:rsidRPr="00417130" w14:paraId="28C7B2B9" w14:textId="77777777" w:rsidTr="00D43314">
        <w:tc>
          <w:tcPr>
            <w:tcW w:w="2502" w:type="dxa"/>
          </w:tcPr>
          <w:p w14:paraId="05FFE82C"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OS28 - 30</w:t>
            </w:r>
          </w:p>
        </w:tc>
        <w:tc>
          <w:tcPr>
            <w:tcW w:w="4573" w:type="dxa"/>
          </w:tcPr>
          <w:p w14:paraId="457A98EE"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Request for sample data distributed</w:t>
            </w:r>
          </w:p>
        </w:tc>
        <w:tc>
          <w:tcPr>
            <w:tcW w:w="1941" w:type="dxa"/>
          </w:tcPr>
          <w:p w14:paraId="0B49C999" w14:textId="77777777" w:rsidR="00475043" w:rsidRPr="00417130" w:rsidRDefault="00475043" w:rsidP="00D43314">
            <w:pPr>
              <w:autoSpaceDE w:val="0"/>
              <w:autoSpaceDN w:val="0"/>
              <w:adjustRightInd w:val="0"/>
              <w:jc w:val="center"/>
              <w:rPr>
                <w:rFonts w:asciiTheme="minorHAnsi" w:hAnsiTheme="minorHAnsi" w:cs="Arial"/>
                <w:bCs/>
                <w:sz w:val="22"/>
                <w:szCs w:val="22"/>
              </w:rPr>
            </w:pPr>
            <w:r w:rsidRPr="00417130">
              <w:rPr>
                <w:rFonts w:asciiTheme="minorHAnsi" w:hAnsiTheme="minorHAnsi" w:cs="Arial"/>
                <w:bCs/>
                <w:sz w:val="22"/>
                <w:szCs w:val="22"/>
              </w:rPr>
              <w:t>15/11/23</w:t>
            </w:r>
          </w:p>
        </w:tc>
      </w:tr>
      <w:tr w:rsidR="00417130" w:rsidRPr="00417130" w14:paraId="50B1174E" w14:textId="77777777" w:rsidTr="00D43314">
        <w:tc>
          <w:tcPr>
            <w:tcW w:w="2502" w:type="dxa"/>
          </w:tcPr>
          <w:p w14:paraId="10202945" w14:textId="77777777" w:rsidR="00475043" w:rsidRPr="00417130" w:rsidRDefault="00475043" w:rsidP="00D43314">
            <w:pPr>
              <w:autoSpaceDE w:val="0"/>
              <w:autoSpaceDN w:val="0"/>
              <w:adjustRightInd w:val="0"/>
              <w:jc w:val="right"/>
              <w:rPr>
                <w:rFonts w:asciiTheme="minorHAnsi" w:hAnsiTheme="minorHAnsi" w:cs="Arial"/>
                <w:bCs/>
                <w:sz w:val="22"/>
                <w:szCs w:val="22"/>
              </w:rPr>
            </w:pPr>
          </w:p>
        </w:tc>
        <w:tc>
          <w:tcPr>
            <w:tcW w:w="4573" w:type="dxa"/>
          </w:tcPr>
          <w:p w14:paraId="3CDBE92C"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1941" w:type="dxa"/>
          </w:tcPr>
          <w:p w14:paraId="5B8D2429" w14:textId="77777777" w:rsidR="00475043" w:rsidRPr="00417130" w:rsidRDefault="00475043" w:rsidP="00D43314">
            <w:pPr>
              <w:autoSpaceDE w:val="0"/>
              <w:autoSpaceDN w:val="0"/>
              <w:adjustRightInd w:val="0"/>
              <w:jc w:val="center"/>
              <w:rPr>
                <w:rFonts w:asciiTheme="minorHAnsi" w:hAnsiTheme="minorHAnsi" w:cs="Arial"/>
                <w:b/>
                <w:sz w:val="22"/>
                <w:szCs w:val="22"/>
              </w:rPr>
            </w:pPr>
          </w:p>
        </w:tc>
      </w:tr>
      <w:tr w:rsidR="00417130" w:rsidRPr="00417130" w14:paraId="29418FB1" w14:textId="77777777" w:rsidTr="00D43314">
        <w:tc>
          <w:tcPr>
            <w:tcW w:w="2502" w:type="dxa"/>
          </w:tcPr>
          <w:p w14:paraId="34D7E015" w14:textId="77777777" w:rsidR="00475043" w:rsidRPr="00417130" w:rsidRDefault="00475043" w:rsidP="00D43314">
            <w:pPr>
              <w:autoSpaceDE w:val="0"/>
              <w:autoSpaceDN w:val="0"/>
              <w:adjustRightInd w:val="0"/>
              <w:jc w:val="right"/>
              <w:rPr>
                <w:rFonts w:asciiTheme="minorHAnsi" w:hAnsiTheme="minorHAnsi" w:cs="Arial"/>
                <w:bCs/>
                <w:sz w:val="22"/>
                <w:szCs w:val="22"/>
              </w:rPr>
            </w:pPr>
            <w:r w:rsidRPr="00417130">
              <w:rPr>
                <w:rFonts w:asciiTheme="minorHAnsi" w:hAnsiTheme="minorHAnsi" w:cs="Arial"/>
                <w:bCs/>
                <w:sz w:val="22"/>
                <w:szCs w:val="22"/>
              </w:rPr>
              <w:t>Batch 1</w:t>
            </w:r>
          </w:p>
        </w:tc>
        <w:tc>
          <w:tcPr>
            <w:tcW w:w="4573" w:type="dxa"/>
          </w:tcPr>
          <w:p w14:paraId="58BC49D0"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Data submission deadline for sample selection</w:t>
            </w:r>
          </w:p>
        </w:tc>
        <w:tc>
          <w:tcPr>
            <w:tcW w:w="1941" w:type="dxa"/>
          </w:tcPr>
          <w:p w14:paraId="4A6895A4" w14:textId="77777777" w:rsidR="00475043" w:rsidRPr="00417130" w:rsidRDefault="00475043" w:rsidP="00D43314">
            <w:pPr>
              <w:autoSpaceDE w:val="0"/>
              <w:autoSpaceDN w:val="0"/>
              <w:adjustRightInd w:val="0"/>
              <w:jc w:val="center"/>
              <w:rPr>
                <w:rFonts w:asciiTheme="minorHAnsi" w:hAnsiTheme="minorHAnsi" w:cs="Arial"/>
                <w:b/>
                <w:sz w:val="22"/>
                <w:szCs w:val="22"/>
              </w:rPr>
            </w:pPr>
            <w:r w:rsidRPr="00417130">
              <w:rPr>
                <w:rFonts w:asciiTheme="minorHAnsi" w:hAnsiTheme="minorHAnsi" w:cs="Arial"/>
                <w:b/>
                <w:sz w:val="22"/>
                <w:szCs w:val="22"/>
              </w:rPr>
              <w:t>15/12/23</w:t>
            </w:r>
          </w:p>
        </w:tc>
      </w:tr>
      <w:tr w:rsidR="00417130" w:rsidRPr="00417130" w14:paraId="2AB4EE54" w14:textId="77777777" w:rsidTr="00D43314">
        <w:tc>
          <w:tcPr>
            <w:tcW w:w="2502" w:type="dxa"/>
          </w:tcPr>
          <w:p w14:paraId="53324E58" w14:textId="77777777" w:rsidR="00475043" w:rsidRPr="00417130" w:rsidRDefault="00475043" w:rsidP="00D43314">
            <w:pPr>
              <w:autoSpaceDE w:val="0"/>
              <w:autoSpaceDN w:val="0"/>
              <w:adjustRightInd w:val="0"/>
              <w:jc w:val="right"/>
              <w:rPr>
                <w:rFonts w:asciiTheme="minorHAnsi" w:hAnsiTheme="minorHAnsi" w:cs="Arial"/>
                <w:bCs/>
                <w:sz w:val="22"/>
                <w:szCs w:val="22"/>
              </w:rPr>
            </w:pPr>
          </w:p>
        </w:tc>
        <w:tc>
          <w:tcPr>
            <w:tcW w:w="4573" w:type="dxa"/>
          </w:tcPr>
          <w:p w14:paraId="4BF46607"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Selected samples submission deadline</w:t>
            </w:r>
          </w:p>
        </w:tc>
        <w:tc>
          <w:tcPr>
            <w:tcW w:w="1941" w:type="dxa"/>
          </w:tcPr>
          <w:p w14:paraId="79FAEF22" w14:textId="77777777" w:rsidR="00475043" w:rsidRPr="00417130" w:rsidRDefault="00475043" w:rsidP="00D43314">
            <w:pPr>
              <w:autoSpaceDE w:val="0"/>
              <w:autoSpaceDN w:val="0"/>
              <w:adjustRightInd w:val="0"/>
              <w:jc w:val="center"/>
              <w:rPr>
                <w:rFonts w:asciiTheme="minorHAnsi" w:hAnsiTheme="minorHAnsi" w:cs="Arial"/>
                <w:b/>
                <w:bCs/>
                <w:sz w:val="22"/>
                <w:szCs w:val="22"/>
              </w:rPr>
            </w:pPr>
            <w:r w:rsidRPr="00417130">
              <w:rPr>
                <w:rFonts w:asciiTheme="minorHAnsi" w:hAnsiTheme="minorHAnsi" w:cs="Arial"/>
                <w:b/>
                <w:bCs/>
                <w:sz w:val="22"/>
                <w:szCs w:val="22"/>
              </w:rPr>
              <w:t>26/01/24</w:t>
            </w:r>
          </w:p>
        </w:tc>
      </w:tr>
      <w:tr w:rsidR="00417130" w:rsidRPr="00417130" w14:paraId="46D3A006" w14:textId="77777777" w:rsidTr="00D43314">
        <w:tc>
          <w:tcPr>
            <w:tcW w:w="2502" w:type="dxa"/>
          </w:tcPr>
          <w:p w14:paraId="7A27D378" w14:textId="77777777" w:rsidR="00475043" w:rsidRPr="00417130" w:rsidRDefault="00475043" w:rsidP="00D43314">
            <w:pPr>
              <w:autoSpaceDE w:val="0"/>
              <w:autoSpaceDN w:val="0"/>
              <w:adjustRightInd w:val="0"/>
              <w:jc w:val="right"/>
              <w:rPr>
                <w:rFonts w:asciiTheme="minorHAnsi" w:hAnsiTheme="minorHAnsi" w:cs="Arial"/>
                <w:bCs/>
                <w:sz w:val="22"/>
                <w:szCs w:val="22"/>
              </w:rPr>
            </w:pPr>
          </w:p>
        </w:tc>
        <w:tc>
          <w:tcPr>
            <w:tcW w:w="4573" w:type="dxa"/>
          </w:tcPr>
          <w:p w14:paraId="64E8A352" w14:textId="77777777" w:rsidR="00475043" w:rsidRPr="00417130" w:rsidRDefault="00475043" w:rsidP="00417130">
            <w:pPr>
              <w:autoSpaceDE w:val="0"/>
              <w:autoSpaceDN w:val="0"/>
              <w:adjustRightInd w:val="0"/>
              <w:ind w:left="368" w:hanging="11"/>
              <w:rPr>
                <w:rFonts w:asciiTheme="minorHAnsi" w:hAnsiTheme="minorHAnsi" w:cs="Arial"/>
                <w:bCs/>
                <w:sz w:val="22"/>
                <w:szCs w:val="22"/>
              </w:rPr>
            </w:pPr>
            <w:r w:rsidRPr="00417130">
              <w:rPr>
                <w:rFonts w:asciiTheme="minorHAnsi" w:hAnsiTheme="minorHAnsi" w:cs="Arial"/>
                <w:bCs/>
                <w:sz w:val="22"/>
                <w:szCs w:val="22"/>
              </w:rPr>
              <w:t>Interim report final deadline (for samples received before 23 December 2022)</w:t>
            </w:r>
          </w:p>
        </w:tc>
        <w:tc>
          <w:tcPr>
            <w:tcW w:w="1941" w:type="dxa"/>
          </w:tcPr>
          <w:p w14:paraId="4BCE5D07" w14:textId="77777777" w:rsidR="00475043" w:rsidRPr="00417130" w:rsidRDefault="00475043" w:rsidP="00D43314">
            <w:pPr>
              <w:autoSpaceDE w:val="0"/>
              <w:autoSpaceDN w:val="0"/>
              <w:adjustRightInd w:val="0"/>
              <w:jc w:val="center"/>
              <w:rPr>
                <w:rFonts w:asciiTheme="minorHAnsi" w:hAnsiTheme="minorHAnsi" w:cs="Arial"/>
                <w:bCs/>
                <w:sz w:val="22"/>
                <w:szCs w:val="22"/>
              </w:rPr>
            </w:pPr>
            <w:r w:rsidRPr="00417130">
              <w:rPr>
                <w:rFonts w:asciiTheme="minorHAnsi" w:hAnsiTheme="minorHAnsi" w:cs="Arial"/>
                <w:bCs/>
                <w:sz w:val="22"/>
                <w:szCs w:val="22"/>
              </w:rPr>
              <w:t>22/03/24</w:t>
            </w:r>
          </w:p>
        </w:tc>
      </w:tr>
      <w:tr w:rsidR="00417130" w:rsidRPr="00417130" w14:paraId="1D2A7510" w14:textId="77777777" w:rsidTr="00D43314">
        <w:tc>
          <w:tcPr>
            <w:tcW w:w="2502" w:type="dxa"/>
          </w:tcPr>
          <w:p w14:paraId="3FAECEC9" w14:textId="77777777" w:rsidR="00475043" w:rsidRPr="00417130" w:rsidRDefault="00475043" w:rsidP="00D43314">
            <w:pPr>
              <w:autoSpaceDE w:val="0"/>
              <w:autoSpaceDN w:val="0"/>
              <w:adjustRightInd w:val="0"/>
              <w:jc w:val="right"/>
              <w:rPr>
                <w:rFonts w:asciiTheme="minorHAnsi" w:hAnsiTheme="minorHAnsi" w:cs="Arial"/>
                <w:bCs/>
                <w:sz w:val="22"/>
                <w:szCs w:val="22"/>
              </w:rPr>
            </w:pPr>
          </w:p>
        </w:tc>
        <w:tc>
          <w:tcPr>
            <w:tcW w:w="4573" w:type="dxa"/>
          </w:tcPr>
          <w:p w14:paraId="303FCF3C"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1941" w:type="dxa"/>
          </w:tcPr>
          <w:p w14:paraId="1AFDFEF3" w14:textId="77777777" w:rsidR="00475043" w:rsidRPr="00417130" w:rsidRDefault="00475043" w:rsidP="00D43314">
            <w:pPr>
              <w:autoSpaceDE w:val="0"/>
              <w:autoSpaceDN w:val="0"/>
              <w:adjustRightInd w:val="0"/>
              <w:jc w:val="center"/>
              <w:rPr>
                <w:rFonts w:asciiTheme="minorHAnsi" w:hAnsiTheme="minorHAnsi" w:cs="Arial"/>
                <w:b/>
                <w:sz w:val="22"/>
                <w:szCs w:val="22"/>
              </w:rPr>
            </w:pPr>
          </w:p>
        </w:tc>
      </w:tr>
      <w:tr w:rsidR="00417130" w:rsidRPr="00417130" w14:paraId="69D4C7F7" w14:textId="77777777" w:rsidTr="00D43314">
        <w:tc>
          <w:tcPr>
            <w:tcW w:w="2502" w:type="dxa"/>
          </w:tcPr>
          <w:p w14:paraId="00D9B6EA" w14:textId="77777777" w:rsidR="00475043" w:rsidRPr="00417130" w:rsidRDefault="00475043" w:rsidP="00D43314">
            <w:pPr>
              <w:autoSpaceDE w:val="0"/>
              <w:autoSpaceDN w:val="0"/>
              <w:adjustRightInd w:val="0"/>
              <w:jc w:val="right"/>
              <w:rPr>
                <w:rFonts w:asciiTheme="minorHAnsi" w:hAnsiTheme="minorHAnsi" w:cs="Arial"/>
                <w:bCs/>
                <w:sz w:val="22"/>
                <w:szCs w:val="22"/>
              </w:rPr>
            </w:pPr>
            <w:r w:rsidRPr="00417130">
              <w:rPr>
                <w:rFonts w:asciiTheme="minorHAnsi" w:hAnsiTheme="minorHAnsi" w:cs="Arial"/>
                <w:bCs/>
                <w:sz w:val="22"/>
                <w:szCs w:val="22"/>
              </w:rPr>
              <w:t>Batch 2</w:t>
            </w:r>
          </w:p>
        </w:tc>
        <w:tc>
          <w:tcPr>
            <w:tcW w:w="4573" w:type="dxa"/>
          </w:tcPr>
          <w:p w14:paraId="3B4AE927" w14:textId="77777777" w:rsidR="00475043" w:rsidRPr="00417130" w:rsidRDefault="00475043" w:rsidP="00417130">
            <w:pPr>
              <w:autoSpaceDE w:val="0"/>
              <w:autoSpaceDN w:val="0"/>
              <w:adjustRightInd w:val="0"/>
              <w:ind w:left="368" w:hanging="11"/>
              <w:rPr>
                <w:rFonts w:asciiTheme="minorHAnsi" w:hAnsiTheme="minorHAnsi" w:cs="Arial"/>
                <w:bCs/>
                <w:sz w:val="22"/>
                <w:szCs w:val="22"/>
              </w:rPr>
            </w:pPr>
            <w:r w:rsidRPr="00417130">
              <w:rPr>
                <w:rFonts w:asciiTheme="minorHAnsi" w:hAnsiTheme="minorHAnsi" w:cs="Arial"/>
                <w:bCs/>
                <w:sz w:val="22"/>
                <w:szCs w:val="22"/>
              </w:rPr>
              <w:t>Data submission deadline for sample selection</w:t>
            </w:r>
          </w:p>
        </w:tc>
        <w:tc>
          <w:tcPr>
            <w:tcW w:w="1941" w:type="dxa"/>
          </w:tcPr>
          <w:p w14:paraId="43DF5536" w14:textId="77777777" w:rsidR="00475043" w:rsidRPr="00417130" w:rsidRDefault="00475043" w:rsidP="00D43314">
            <w:pPr>
              <w:autoSpaceDE w:val="0"/>
              <w:autoSpaceDN w:val="0"/>
              <w:adjustRightInd w:val="0"/>
              <w:jc w:val="center"/>
              <w:rPr>
                <w:rFonts w:asciiTheme="minorHAnsi" w:hAnsiTheme="minorHAnsi" w:cs="Arial"/>
                <w:b/>
                <w:sz w:val="22"/>
                <w:szCs w:val="22"/>
              </w:rPr>
            </w:pPr>
            <w:r w:rsidRPr="00417130">
              <w:rPr>
                <w:rFonts w:asciiTheme="minorHAnsi" w:hAnsiTheme="minorHAnsi" w:cs="Arial"/>
                <w:b/>
                <w:sz w:val="22"/>
                <w:szCs w:val="22"/>
              </w:rPr>
              <w:t>22/03/24</w:t>
            </w:r>
          </w:p>
        </w:tc>
      </w:tr>
      <w:tr w:rsidR="00417130" w:rsidRPr="00417130" w14:paraId="08EB6B90" w14:textId="77777777" w:rsidTr="00D43314">
        <w:tc>
          <w:tcPr>
            <w:tcW w:w="2502" w:type="dxa"/>
          </w:tcPr>
          <w:p w14:paraId="23083649"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4573" w:type="dxa"/>
          </w:tcPr>
          <w:p w14:paraId="0D17430C"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Selected samples submission deadline</w:t>
            </w:r>
          </w:p>
        </w:tc>
        <w:tc>
          <w:tcPr>
            <w:tcW w:w="1941" w:type="dxa"/>
          </w:tcPr>
          <w:p w14:paraId="5073E37F" w14:textId="77777777" w:rsidR="00475043" w:rsidRPr="00417130" w:rsidRDefault="00475043" w:rsidP="00D43314">
            <w:pPr>
              <w:autoSpaceDE w:val="0"/>
              <w:autoSpaceDN w:val="0"/>
              <w:adjustRightInd w:val="0"/>
              <w:jc w:val="center"/>
              <w:rPr>
                <w:rFonts w:asciiTheme="minorHAnsi" w:hAnsiTheme="minorHAnsi" w:cs="Arial"/>
                <w:bCs/>
                <w:sz w:val="22"/>
                <w:szCs w:val="22"/>
              </w:rPr>
            </w:pPr>
            <w:r w:rsidRPr="00417130">
              <w:rPr>
                <w:rFonts w:asciiTheme="minorHAnsi" w:hAnsiTheme="minorHAnsi" w:cs="Arial"/>
                <w:b/>
                <w:bCs/>
                <w:sz w:val="22"/>
                <w:szCs w:val="22"/>
              </w:rPr>
              <w:t>26/04/24</w:t>
            </w:r>
          </w:p>
        </w:tc>
      </w:tr>
      <w:tr w:rsidR="00417130" w:rsidRPr="00417130" w14:paraId="11552C50" w14:textId="77777777" w:rsidTr="00D43314">
        <w:tc>
          <w:tcPr>
            <w:tcW w:w="2502" w:type="dxa"/>
          </w:tcPr>
          <w:p w14:paraId="4A8A206B"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4573" w:type="dxa"/>
          </w:tcPr>
          <w:p w14:paraId="300A900C"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Interim report final deadline</w:t>
            </w:r>
          </w:p>
        </w:tc>
        <w:tc>
          <w:tcPr>
            <w:tcW w:w="1941" w:type="dxa"/>
          </w:tcPr>
          <w:p w14:paraId="2044FAC5" w14:textId="77777777" w:rsidR="00475043" w:rsidRPr="00417130" w:rsidRDefault="00475043" w:rsidP="00D43314">
            <w:pPr>
              <w:autoSpaceDE w:val="0"/>
              <w:autoSpaceDN w:val="0"/>
              <w:adjustRightInd w:val="0"/>
              <w:jc w:val="center"/>
              <w:rPr>
                <w:rFonts w:asciiTheme="minorHAnsi" w:hAnsiTheme="minorHAnsi" w:cs="Arial"/>
                <w:bCs/>
                <w:sz w:val="22"/>
                <w:szCs w:val="22"/>
              </w:rPr>
            </w:pPr>
            <w:r w:rsidRPr="00417130">
              <w:rPr>
                <w:rFonts w:asciiTheme="minorHAnsi" w:hAnsiTheme="minorHAnsi" w:cs="Arial"/>
                <w:bCs/>
                <w:sz w:val="22"/>
                <w:szCs w:val="22"/>
              </w:rPr>
              <w:t>05/07/24</w:t>
            </w:r>
          </w:p>
        </w:tc>
      </w:tr>
      <w:tr w:rsidR="00417130" w:rsidRPr="00417130" w14:paraId="6C094783" w14:textId="77777777" w:rsidTr="00D43314">
        <w:tc>
          <w:tcPr>
            <w:tcW w:w="2502" w:type="dxa"/>
          </w:tcPr>
          <w:p w14:paraId="0B91BD40"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4573" w:type="dxa"/>
          </w:tcPr>
          <w:p w14:paraId="7115FEF6" w14:textId="77777777" w:rsidR="00475043" w:rsidRPr="00417130" w:rsidRDefault="00475043" w:rsidP="00D43314">
            <w:pPr>
              <w:autoSpaceDE w:val="0"/>
              <w:autoSpaceDN w:val="0"/>
              <w:adjustRightInd w:val="0"/>
              <w:rPr>
                <w:rFonts w:asciiTheme="minorHAnsi" w:hAnsiTheme="minorHAnsi" w:cs="Arial"/>
                <w:bCs/>
                <w:sz w:val="22"/>
                <w:szCs w:val="22"/>
              </w:rPr>
            </w:pPr>
          </w:p>
        </w:tc>
        <w:tc>
          <w:tcPr>
            <w:tcW w:w="1941" w:type="dxa"/>
          </w:tcPr>
          <w:p w14:paraId="73E324D7" w14:textId="77777777" w:rsidR="00475043" w:rsidRPr="00417130" w:rsidRDefault="00475043" w:rsidP="00D43314">
            <w:pPr>
              <w:autoSpaceDE w:val="0"/>
              <w:autoSpaceDN w:val="0"/>
              <w:adjustRightInd w:val="0"/>
              <w:jc w:val="center"/>
              <w:rPr>
                <w:rFonts w:asciiTheme="minorHAnsi" w:hAnsiTheme="minorHAnsi" w:cs="Arial"/>
                <w:bCs/>
                <w:sz w:val="22"/>
                <w:szCs w:val="22"/>
              </w:rPr>
            </w:pPr>
          </w:p>
        </w:tc>
      </w:tr>
      <w:tr w:rsidR="00417130" w:rsidRPr="00417130" w14:paraId="745C46D2" w14:textId="77777777" w:rsidTr="00D43314">
        <w:tc>
          <w:tcPr>
            <w:tcW w:w="2502" w:type="dxa"/>
          </w:tcPr>
          <w:p w14:paraId="3B094CB9"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Annual Report</w:t>
            </w:r>
          </w:p>
        </w:tc>
        <w:tc>
          <w:tcPr>
            <w:tcW w:w="4573" w:type="dxa"/>
          </w:tcPr>
          <w:p w14:paraId="6ED130D8" w14:textId="77777777" w:rsidR="00475043" w:rsidRPr="00417130" w:rsidRDefault="00475043" w:rsidP="00D43314">
            <w:pPr>
              <w:autoSpaceDE w:val="0"/>
              <w:autoSpaceDN w:val="0"/>
              <w:adjustRightInd w:val="0"/>
              <w:rPr>
                <w:rFonts w:asciiTheme="minorHAnsi" w:hAnsiTheme="minorHAnsi" w:cs="Arial"/>
                <w:bCs/>
                <w:sz w:val="22"/>
                <w:szCs w:val="22"/>
              </w:rPr>
            </w:pPr>
            <w:r w:rsidRPr="00417130">
              <w:rPr>
                <w:rFonts w:asciiTheme="minorHAnsi" w:hAnsiTheme="minorHAnsi" w:cs="Arial"/>
                <w:bCs/>
                <w:sz w:val="22"/>
                <w:szCs w:val="22"/>
              </w:rPr>
              <w:t>Annual report deadline</w:t>
            </w:r>
          </w:p>
        </w:tc>
        <w:tc>
          <w:tcPr>
            <w:tcW w:w="1941" w:type="dxa"/>
          </w:tcPr>
          <w:p w14:paraId="6A4BADED" w14:textId="77777777" w:rsidR="00475043" w:rsidRPr="00417130" w:rsidRDefault="00475043" w:rsidP="00D43314">
            <w:pPr>
              <w:autoSpaceDE w:val="0"/>
              <w:autoSpaceDN w:val="0"/>
              <w:adjustRightInd w:val="0"/>
              <w:jc w:val="center"/>
              <w:rPr>
                <w:rFonts w:asciiTheme="minorHAnsi" w:hAnsiTheme="minorHAnsi" w:cs="Arial"/>
                <w:bCs/>
                <w:sz w:val="22"/>
                <w:szCs w:val="22"/>
              </w:rPr>
            </w:pPr>
            <w:r w:rsidRPr="00417130">
              <w:rPr>
                <w:rFonts w:asciiTheme="minorHAnsi" w:hAnsiTheme="minorHAnsi" w:cs="Arial"/>
                <w:bCs/>
                <w:sz w:val="22"/>
                <w:szCs w:val="22"/>
              </w:rPr>
              <w:t>26/07/24</w:t>
            </w:r>
          </w:p>
        </w:tc>
      </w:tr>
      <w:tr w:rsidR="00417130" w:rsidRPr="00417130" w14:paraId="6976E6A4" w14:textId="77777777" w:rsidTr="00D43314">
        <w:tc>
          <w:tcPr>
            <w:tcW w:w="2502" w:type="dxa"/>
          </w:tcPr>
          <w:p w14:paraId="1315CB72" w14:textId="77777777" w:rsidR="00475043" w:rsidRPr="00417130" w:rsidRDefault="00475043" w:rsidP="00D43314">
            <w:pPr>
              <w:autoSpaceDE w:val="0"/>
              <w:autoSpaceDN w:val="0"/>
              <w:adjustRightInd w:val="0"/>
              <w:rPr>
                <w:rFonts w:cs="Arial"/>
                <w:bCs/>
                <w:sz w:val="22"/>
                <w:szCs w:val="22"/>
              </w:rPr>
            </w:pPr>
          </w:p>
        </w:tc>
        <w:tc>
          <w:tcPr>
            <w:tcW w:w="4573" w:type="dxa"/>
          </w:tcPr>
          <w:p w14:paraId="462A9048" w14:textId="77777777" w:rsidR="00475043" w:rsidRPr="00417130" w:rsidRDefault="00475043" w:rsidP="00D43314">
            <w:pPr>
              <w:autoSpaceDE w:val="0"/>
              <w:autoSpaceDN w:val="0"/>
              <w:adjustRightInd w:val="0"/>
              <w:rPr>
                <w:rFonts w:cs="Arial"/>
                <w:bCs/>
                <w:sz w:val="22"/>
                <w:szCs w:val="22"/>
                <w:lang w:val="en-US"/>
              </w:rPr>
            </w:pPr>
          </w:p>
        </w:tc>
        <w:tc>
          <w:tcPr>
            <w:tcW w:w="1941" w:type="dxa"/>
          </w:tcPr>
          <w:p w14:paraId="69EDF903" w14:textId="77777777" w:rsidR="00475043" w:rsidRPr="00417130" w:rsidRDefault="00475043" w:rsidP="00D43314">
            <w:pPr>
              <w:autoSpaceDE w:val="0"/>
              <w:autoSpaceDN w:val="0"/>
              <w:adjustRightInd w:val="0"/>
              <w:jc w:val="center"/>
              <w:rPr>
                <w:rFonts w:cs="Arial"/>
                <w:bCs/>
                <w:sz w:val="22"/>
                <w:szCs w:val="22"/>
              </w:rPr>
            </w:pPr>
          </w:p>
        </w:tc>
      </w:tr>
    </w:tbl>
    <w:p w14:paraId="117B19C4" w14:textId="77777777" w:rsidR="00475043" w:rsidRPr="00417130" w:rsidRDefault="00475043" w:rsidP="00475043">
      <w:pPr>
        <w:autoSpaceDE w:val="0"/>
        <w:autoSpaceDN w:val="0"/>
        <w:adjustRightInd w:val="0"/>
        <w:spacing w:after="0" w:line="240" w:lineRule="auto"/>
        <w:jc w:val="center"/>
        <w:rPr>
          <w:rFonts w:cs="Arial"/>
          <w:b/>
          <w:bCs/>
          <w:sz w:val="28"/>
          <w:szCs w:val="28"/>
        </w:rPr>
      </w:pPr>
    </w:p>
    <w:p w14:paraId="3A98352B" w14:textId="77777777" w:rsidR="00475043" w:rsidRPr="00417130" w:rsidRDefault="00475043" w:rsidP="00475043">
      <w:pPr>
        <w:autoSpaceDE w:val="0"/>
        <w:autoSpaceDN w:val="0"/>
        <w:adjustRightInd w:val="0"/>
        <w:spacing w:after="0" w:line="240" w:lineRule="auto"/>
        <w:jc w:val="center"/>
        <w:rPr>
          <w:rFonts w:cs="Arial"/>
          <w:b/>
          <w:bCs/>
          <w:sz w:val="28"/>
          <w:szCs w:val="28"/>
        </w:rPr>
      </w:pPr>
    </w:p>
    <w:p w14:paraId="7C3C789A" w14:textId="77777777" w:rsidR="00475043" w:rsidRDefault="00475043" w:rsidP="00475043">
      <w:pPr>
        <w:autoSpaceDE w:val="0"/>
        <w:autoSpaceDN w:val="0"/>
        <w:adjustRightInd w:val="0"/>
        <w:spacing w:after="0" w:line="240" w:lineRule="auto"/>
        <w:jc w:val="center"/>
        <w:rPr>
          <w:rFonts w:cs="Arial"/>
          <w:b/>
          <w:bCs/>
          <w:color w:val="4A4A4A"/>
          <w:sz w:val="28"/>
          <w:szCs w:val="28"/>
        </w:rPr>
      </w:pPr>
    </w:p>
    <w:p w14:paraId="5F9E8E93" w14:textId="672CBFB5" w:rsidR="00475043" w:rsidRPr="00D359C4" w:rsidRDefault="00475043" w:rsidP="00475043">
      <w:pPr>
        <w:pStyle w:val="ListParagraph"/>
        <w:numPr>
          <w:ilvl w:val="0"/>
          <w:numId w:val="3"/>
        </w:numPr>
        <w:rPr>
          <w:rFonts w:ascii="Aptos" w:hAnsi="Aptos"/>
          <w:b/>
          <w:bCs/>
          <w:sz w:val="22"/>
          <w:szCs w:val="22"/>
        </w:rPr>
      </w:pPr>
      <w:r w:rsidRPr="00D359C4">
        <w:rPr>
          <w:rFonts w:ascii="Aptos" w:hAnsi="Aptos"/>
          <w:b/>
          <w:bCs/>
          <w:sz w:val="22"/>
          <w:szCs w:val="22"/>
        </w:rPr>
        <w:t>Benthic Invertebrates update</w:t>
      </w:r>
      <w:r w:rsidR="00127B38" w:rsidRPr="00D359C4">
        <w:rPr>
          <w:rFonts w:ascii="Aptos" w:hAnsi="Aptos"/>
          <w:b/>
          <w:bCs/>
          <w:sz w:val="22"/>
          <w:szCs w:val="22"/>
        </w:rPr>
        <w:t xml:space="preserve"> (</w:t>
      </w:r>
      <w:proofErr w:type="spellStart"/>
      <w:r w:rsidR="00127B38" w:rsidRPr="00D359C4">
        <w:rPr>
          <w:rFonts w:ascii="Aptos" w:hAnsi="Aptos"/>
          <w:b/>
          <w:bCs/>
          <w:sz w:val="22"/>
          <w:szCs w:val="22"/>
        </w:rPr>
        <w:t>MoR</w:t>
      </w:r>
      <w:proofErr w:type="spellEnd"/>
      <w:r w:rsidR="00127B38" w:rsidRPr="00D359C4">
        <w:rPr>
          <w:rFonts w:ascii="Aptos" w:hAnsi="Aptos"/>
          <w:b/>
          <w:bCs/>
          <w:sz w:val="22"/>
          <w:szCs w:val="22"/>
        </w:rPr>
        <w:t>/DH):</w:t>
      </w:r>
    </w:p>
    <w:p w14:paraId="0BBCADE2" w14:textId="6F50DD42" w:rsidR="00D81C46" w:rsidRPr="00D81C46" w:rsidRDefault="00D81C46" w:rsidP="00D81C46">
      <w:pPr>
        <w:ind w:left="0" w:firstLine="0"/>
        <w:jc w:val="center"/>
        <w:rPr>
          <w:rFonts w:asciiTheme="minorHAnsi" w:hAnsiTheme="minorHAnsi"/>
          <w:b/>
          <w:sz w:val="22"/>
          <w:szCs w:val="22"/>
          <w:u w:val="single"/>
        </w:rPr>
      </w:pPr>
      <w:r w:rsidRPr="00D81C46">
        <w:rPr>
          <w:rFonts w:asciiTheme="minorHAnsi" w:eastAsia="MS PMincho" w:hAnsiTheme="minorHAnsi"/>
          <w:b/>
          <w:sz w:val="22"/>
          <w:szCs w:val="22"/>
          <w:u w:val="single"/>
        </w:rPr>
        <w:t>BENTHIC INVERTEBRATE COMPONENT PROGRESS REPORT</w:t>
      </w:r>
    </w:p>
    <w:p w14:paraId="60675C57" w14:textId="77777777" w:rsidR="00D81C46" w:rsidRPr="00D81C46" w:rsidRDefault="00D81C46" w:rsidP="00D81C46">
      <w:pPr>
        <w:jc w:val="center"/>
        <w:rPr>
          <w:rFonts w:asciiTheme="minorHAnsi" w:hAnsiTheme="minorHAnsi"/>
          <w:b/>
          <w:color w:val="000000" w:themeColor="text1"/>
          <w:sz w:val="22"/>
          <w:szCs w:val="22"/>
          <w:u w:val="single"/>
        </w:rPr>
      </w:pPr>
      <w:r w:rsidRPr="00D81C46">
        <w:rPr>
          <w:rFonts w:asciiTheme="minorHAnsi" w:hAnsiTheme="minorHAnsi"/>
          <w:b/>
          <w:color w:val="000000" w:themeColor="text1"/>
          <w:sz w:val="22"/>
          <w:szCs w:val="22"/>
          <w:u w:val="single"/>
        </w:rPr>
        <w:t>2023-24, Year 30</w:t>
      </w:r>
    </w:p>
    <w:p w14:paraId="784E5A02" w14:textId="11C8256B" w:rsidR="00D81C46" w:rsidRPr="00D81C46" w:rsidRDefault="00D81C46" w:rsidP="00D81C46">
      <w:pPr>
        <w:pStyle w:val="ListParagraph"/>
        <w:numPr>
          <w:ilvl w:val="1"/>
          <w:numId w:val="3"/>
        </w:numPr>
        <w:rPr>
          <w:rFonts w:asciiTheme="minorHAnsi" w:hAnsiTheme="minorHAnsi"/>
          <w:b/>
          <w:sz w:val="22"/>
          <w:szCs w:val="22"/>
        </w:rPr>
      </w:pPr>
      <w:r w:rsidRPr="00D81C46">
        <w:rPr>
          <w:rFonts w:asciiTheme="minorHAnsi" w:hAnsiTheme="minorHAnsi"/>
          <w:b/>
          <w:sz w:val="22"/>
          <w:szCs w:val="22"/>
        </w:rPr>
        <w:t>Subscriptions</w:t>
      </w:r>
    </w:p>
    <w:tbl>
      <w:tblPr>
        <w:tblStyle w:val="MediumShading1-Accent5"/>
        <w:tblW w:w="9356" w:type="dxa"/>
        <w:jc w:val="center"/>
        <w:tblLook w:val="04A0" w:firstRow="1" w:lastRow="0" w:firstColumn="1" w:lastColumn="0" w:noHBand="0" w:noVBand="1"/>
      </w:tblPr>
      <w:tblGrid>
        <w:gridCol w:w="2405"/>
        <w:gridCol w:w="2250"/>
        <w:gridCol w:w="2238"/>
        <w:gridCol w:w="2463"/>
      </w:tblGrid>
      <w:tr w:rsidR="00D81C46" w:rsidRPr="00D81C46" w14:paraId="0394CD74" w14:textId="77777777" w:rsidTr="00567F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0DFE7D9" w14:textId="77777777" w:rsidR="00D81C46" w:rsidRPr="00D81C46" w:rsidRDefault="00D81C46" w:rsidP="00567FEE">
            <w:pPr>
              <w:jc w:val="center"/>
              <w:rPr>
                <w:rFonts w:asciiTheme="minorHAnsi" w:hAnsiTheme="minorHAnsi"/>
                <w:b w:val="0"/>
                <w:bCs w:val="0"/>
                <w:color w:val="FFFFFF"/>
                <w:sz w:val="22"/>
                <w:szCs w:val="22"/>
              </w:rPr>
            </w:pPr>
            <w:r w:rsidRPr="00D81C46">
              <w:rPr>
                <w:rFonts w:asciiTheme="minorHAnsi" w:hAnsiTheme="minorHAnsi"/>
                <w:color w:val="FFFFFF"/>
                <w:sz w:val="22"/>
                <w:szCs w:val="22"/>
              </w:rPr>
              <w:t>LabCode</w:t>
            </w:r>
          </w:p>
        </w:tc>
        <w:tc>
          <w:tcPr>
            <w:tcW w:w="2250" w:type="dxa"/>
          </w:tcPr>
          <w:p w14:paraId="58CE6A0A" w14:textId="77777777" w:rsidR="00D81C46" w:rsidRPr="00D81C46" w:rsidRDefault="00D81C46" w:rsidP="00567F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2"/>
                <w:szCs w:val="22"/>
              </w:rPr>
            </w:pPr>
            <w:r w:rsidRPr="00D81C46">
              <w:rPr>
                <w:rFonts w:asciiTheme="minorHAnsi" w:hAnsiTheme="minorHAnsi"/>
                <w:color w:val="FFFFFF"/>
                <w:sz w:val="22"/>
                <w:szCs w:val="22"/>
              </w:rPr>
              <w:t>RT65/66</w:t>
            </w:r>
          </w:p>
        </w:tc>
        <w:tc>
          <w:tcPr>
            <w:tcW w:w="2238" w:type="dxa"/>
          </w:tcPr>
          <w:p w14:paraId="01C6E55E" w14:textId="77777777" w:rsidR="00D81C46" w:rsidRPr="00D81C46" w:rsidRDefault="00D81C46" w:rsidP="00567F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2"/>
                <w:szCs w:val="22"/>
              </w:rPr>
            </w:pPr>
            <w:r w:rsidRPr="00D81C46">
              <w:rPr>
                <w:rFonts w:asciiTheme="minorHAnsi" w:hAnsiTheme="minorHAnsi"/>
                <w:color w:val="FFFFFF"/>
                <w:sz w:val="22"/>
                <w:szCs w:val="22"/>
              </w:rPr>
              <w:t>LR28</w:t>
            </w:r>
          </w:p>
        </w:tc>
        <w:tc>
          <w:tcPr>
            <w:tcW w:w="2463" w:type="dxa"/>
          </w:tcPr>
          <w:p w14:paraId="4659F18F" w14:textId="77777777" w:rsidR="00D81C46" w:rsidRPr="00D81C46" w:rsidRDefault="00D81C46" w:rsidP="00567F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2"/>
                <w:szCs w:val="22"/>
              </w:rPr>
            </w:pPr>
            <w:r w:rsidRPr="00D81C46">
              <w:rPr>
                <w:rFonts w:asciiTheme="minorHAnsi" w:hAnsiTheme="minorHAnsi"/>
                <w:color w:val="FFFFFF"/>
                <w:sz w:val="22"/>
                <w:szCs w:val="22"/>
              </w:rPr>
              <w:t>OS83/84/85</w:t>
            </w:r>
          </w:p>
        </w:tc>
      </w:tr>
      <w:tr w:rsidR="00D81C46" w:rsidRPr="00D81C46" w14:paraId="7DFEC93E"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E9A7EBA" w14:textId="64736DF8" w:rsidR="00D81C46" w:rsidRPr="00D81C46" w:rsidRDefault="00D81C46" w:rsidP="00D81C46">
            <w:pPr>
              <w:pStyle w:val="ListParagraph"/>
              <w:ind w:left="0" w:firstLine="306"/>
              <w:jc w:val="center"/>
              <w:rPr>
                <w:rFonts w:asciiTheme="minorHAnsi" w:hAnsiTheme="minorHAnsi"/>
                <w:sz w:val="22"/>
                <w:szCs w:val="22"/>
              </w:rPr>
            </w:pPr>
            <w:r>
              <w:rPr>
                <w:rFonts w:asciiTheme="minorHAnsi" w:hAnsiTheme="minorHAnsi"/>
                <w:sz w:val="22"/>
                <w:szCs w:val="22"/>
              </w:rPr>
              <w:t xml:space="preserve"> </w:t>
            </w:r>
            <w:r w:rsidRPr="00D81C46">
              <w:rPr>
                <w:rFonts w:asciiTheme="minorHAnsi" w:hAnsiTheme="minorHAnsi"/>
                <w:sz w:val="22"/>
                <w:szCs w:val="22"/>
              </w:rPr>
              <w:t>BI_3001</w:t>
            </w:r>
          </w:p>
        </w:tc>
        <w:tc>
          <w:tcPr>
            <w:tcW w:w="2250" w:type="dxa"/>
          </w:tcPr>
          <w:p w14:paraId="07FCB07E"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040B7C43"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463" w:type="dxa"/>
          </w:tcPr>
          <w:p w14:paraId="47AAC971"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6DA7CCF5"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27B3D85"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BI_3002</w:t>
            </w:r>
          </w:p>
        </w:tc>
        <w:tc>
          <w:tcPr>
            <w:tcW w:w="2250" w:type="dxa"/>
          </w:tcPr>
          <w:p w14:paraId="3CF3E3AB"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7371F47B"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463" w:type="dxa"/>
          </w:tcPr>
          <w:p w14:paraId="75BCF8F5"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76D90572"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96EB9E1"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BI_3003</w:t>
            </w:r>
          </w:p>
        </w:tc>
        <w:tc>
          <w:tcPr>
            <w:tcW w:w="2250" w:type="dxa"/>
          </w:tcPr>
          <w:p w14:paraId="07DDD5B7"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645C9350"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4E8C48FE"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206594C2"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EB2EA0F"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BI_3004</w:t>
            </w:r>
          </w:p>
        </w:tc>
        <w:tc>
          <w:tcPr>
            <w:tcW w:w="2250" w:type="dxa"/>
          </w:tcPr>
          <w:p w14:paraId="30CA4733"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5B1A2BD8"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1610DFC7"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14E27A4F"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408AA8B"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BI_3005</w:t>
            </w:r>
          </w:p>
        </w:tc>
        <w:tc>
          <w:tcPr>
            <w:tcW w:w="2250" w:type="dxa"/>
          </w:tcPr>
          <w:p w14:paraId="0B838F0F"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5113EFF7"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04E9B572"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r>
      <w:tr w:rsidR="00D81C46" w:rsidRPr="00D81C46" w14:paraId="5A3AB08B"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4F7ADC66"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BI_3006</w:t>
            </w:r>
          </w:p>
        </w:tc>
        <w:tc>
          <w:tcPr>
            <w:tcW w:w="2250" w:type="dxa"/>
          </w:tcPr>
          <w:p w14:paraId="37661BA2"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633EE2E0"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7E92A115"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055D82B0"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8939F89"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BI_3007</w:t>
            </w:r>
          </w:p>
        </w:tc>
        <w:tc>
          <w:tcPr>
            <w:tcW w:w="2250" w:type="dxa"/>
          </w:tcPr>
          <w:p w14:paraId="725C18D8"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5231FAA6"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62698699"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1DC62737"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F6B4B03"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BI_3008</w:t>
            </w:r>
          </w:p>
        </w:tc>
        <w:tc>
          <w:tcPr>
            <w:tcW w:w="2250" w:type="dxa"/>
          </w:tcPr>
          <w:p w14:paraId="0229B152"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14845AC1"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349A47ED"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r>
      <w:tr w:rsidR="00D81C46" w:rsidRPr="00D81C46" w14:paraId="35D01858"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5DB33D5"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BI_3009</w:t>
            </w:r>
          </w:p>
        </w:tc>
        <w:tc>
          <w:tcPr>
            <w:tcW w:w="2250" w:type="dxa"/>
          </w:tcPr>
          <w:p w14:paraId="55605DD3"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6CFC539F"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2720F126"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r>
      <w:tr w:rsidR="00D81C46" w:rsidRPr="00D81C46" w14:paraId="04A8E636"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B42C422"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BI_3010</w:t>
            </w:r>
          </w:p>
        </w:tc>
        <w:tc>
          <w:tcPr>
            <w:tcW w:w="2250" w:type="dxa"/>
          </w:tcPr>
          <w:p w14:paraId="1B6B0FDD"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754C5E02"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0DBF72EF"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r>
      <w:tr w:rsidR="00D81C46" w:rsidRPr="00D81C46" w14:paraId="36F2E465"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E945F9C"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BI_3011</w:t>
            </w:r>
          </w:p>
        </w:tc>
        <w:tc>
          <w:tcPr>
            <w:tcW w:w="2250" w:type="dxa"/>
          </w:tcPr>
          <w:p w14:paraId="7D24D423"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08EB3535"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4264FAB6"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1F2E92C2"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F30CD16"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BI_3012</w:t>
            </w:r>
          </w:p>
        </w:tc>
        <w:tc>
          <w:tcPr>
            <w:tcW w:w="2250" w:type="dxa"/>
          </w:tcPr>
          <w:p w14:paraId="2E388907"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49EDA8AF"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3D6D24EE"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1723E8F5"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8C0DD37"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BI_3013</w:t>
            </w:r>
          </w:p>
        </w:tc>
        <w:tc>
          <w:tcPr>
            <w:tcW w:w="2250" w:type="dxa"/>
          </w:tcPr>
          <w:p w14:paraId="79F35E6B"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 xml:space="preserve">1 </w:t>
            </w:r>
          </w:p>
        </w:tc>
        <w:tc>
          <w:tcPr>
            <w:tcW w:w="2238" w:type="dxa"/>
          </w:tcPr>
          <w:p w14:paraId="087A2E1A"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52475F68"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r>
      <w:tr w:rsidR="00D81C46" w:rsidRPr="00D81C46" w14:paraId="7B5A9F45"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7ACC01E"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BI_3014</w:t>
            </w:r>
          </w:p>
        </w:tc>
        <w:tc>
          <w:tcPr>
            <w:tcW w:w="2250" w:type="dxa"/>
          </w:tcPr>
          <w:p w14:paraId="195312D2"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2305C68D"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463" w:type="dxa"/>
          </w:tcPr>
          <w:p w14:paraId="2F9ED4E8"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r>
      <w:tr w:rsidR="00D81C46" w:rsidRPr="00D81C46" w14:paraId="7036E142"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E9D15D9"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BI_3015</w:t>
            </w:r>
          </w:p>
        </w:tc>
        <w:tc>
          <w:tcPr>
            <w:tcW w:w="2250" w:type="dxa"/>
          </w:tcPr>
          <w:p w14:paraId="4B5C025E"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23D3B681"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463" w:type="dxa"/>
          </w:tcPr>
          <w:p w14:paraId="0C0D2AFD"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r>
      <w:tr w:rsidR="00D81C46" w:rsidRPr="00D81C46" w14:paraId="19C85099"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46C8768"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BI_3016</w:t>
            </w:r>
          </w:p>
        </w:tc>
        <w:tc>
          <w:tcPr>
            <w:tcW w:w="2250" w:type="dxa"/>
          </w:tcPr>
          <w:p w14:paraId="52935FF2"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7AD4A578"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4ADCF5A3"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r>
      <w:tr w:rsidR="00D81C46" w:rsidRPr="00D81C46" w14:paraId="15BEBD4D"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4C8C404"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BI_3017</w:t>
            </w:r>
          </w:p>
        </w:tc>
        <w:tc>
          <w:tcPr>
            <w:tcW w:w="2250" w:type="dxa"/>
          </w:tcPr>
          <w:p w14:paraId="15149D68"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52E74AFD"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0E34AC32"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r>
      <w:tr w:rsidR="00D81C46" w:rsidRPr="00D81C46" w14:paraId="4B5EA526"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1710338"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BI_3018</w:t>
            </w:r>
          </w:p>
        </w:tc>
        <w:tc>
          <w:tcPr>
            <w:tcW w:w="2250" w:type="dxa"/>
          </w:tcPr>
          <w:p w14:paraId="779569C9"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3A083A2F"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463" w:type="dxa"/>
          </w:tcPr>
          <w:p w14:paraId="68ACE1C8"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r>
      <w:tr w:rsidR="00D81C46" w:rsidRPr="00D81C46" w14:paraId="180B998B"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8F28770"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BI_3019</w:t>
            </w:r>
          </w:p>
        </w:tc>
        <w:tc>
          <w:tcPr>
            <w:tcW w:w="2250" w:type="dxa"/>
          </w:tcPr>
          <w:p w14:paraId="5B4284FD"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21F4CBAF"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463" w:type="dxa"/>
          </w:tcPr>
          <w:p w14:paraId="4736B005"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46012DB4"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00E284A"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BI_3020</w:t>
            </w:r>
          </w:p>
        </w:tc>
        <w:tc>
          <w:tcPr>
            <w:tcW w:w="2250" w:type="dxa"/>
          </w:tcPr>
          <w:p w14:paraId="0A2C5A9B"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629C96DE"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2C54A315"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r>
      <w:tr w:rsidR="00D81C46" w:rsidRPr="00D81C46" w14:paraId="774EEE0B"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6431A66"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BI_3021</w:t>
            </w:r>
          </w:p>
        </w:tc>
        <w:tc>
          <w:tcPr>
            <w:tcW w:w="2250" w:type="dxa"/>
          </w:tcPr>
          <w:p w14:paraId="475883E3"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c>
          <w:tcPr>
            <w:tcW w:w="2238" w:type="dxa"/>
          </w:tcPr>
          <w:p w14:paraId="29C86439"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07B9A07F"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r>
      <w:tr w:rsidR="00D81C46" w:rsidRPr="00D81C46" w14:paraId="6E9EDC56"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A0F07E5"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BI_3030</w:t>
            </w:r>
          </w:p>
        </w:tc>
        <w:tc>
          <w:tcPr>
            <w:tcW w:w="2250" w:type="dxa"/>
          </w:tcPr>
          <w:p w14:paraId="1DAEA540"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50063F8C"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1AC0B9A6"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754D3CF1"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F77B093"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lastRenderedPageBreak/>
              <w:t>BI_3031</w:t>
            </w:r>
          </w:p>
        </w:tc>
        <w:tc>
          <w:tcPr>
            <w:tcW w:w="2250" w:type="dxa"/>
          </w:tcPr>
          <w:p w14:paraId="0DBDCF72"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45CC0C4D"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4000AF2E"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361C7179"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F27E376"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BI_3032</w:t>
            </w:r>
          </w:p>
        </w:tc>
        <w:tc>
          <w:tcPr>
            <w:tcW w:w="2250" w:type="dxa"/>
          </w:tcPr>
          <w:p w14:paraId="284DEDBA"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50A5B377"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7FE2AD39"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6D3BB18E"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C39FBE8"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BI_3033</w:t>
            </w:r>
          </w:p>
        </w:tc>
        <w:tc>
          <w:tcPr>
            <w:tcW w:w="2250" w:type="dxa"/>
          </w:tcPr>
          <w:p w14:paraId="5781E206"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2CC8EC01"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3312A473"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2FE9781A"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617965D"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BI_3034</w:t>
            </w:r>
          </w:p>
        </w:tc>
        <w:tc>
          <w:tcPr>
            <w:tcW w:w="2250" w:type="dxa"/>
          </w:tcPr>
          <w:p w14:paraId="71F03856"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27AE312E"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60A187F4"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255C1179"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AB15CD5"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BI_3035</w:t>
            </w:r>
          </w:p>
        </w:tc>
        <w:tc>
          <w:tcPr>
            <w:tcW w:w="2250" w:type="dxa"/>
          </w:tcPr>
          <w:p w14:paraId="7143139E"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3554961A"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090F271C"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230A26A8"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817208E"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BI_3036</w:t>
            </w:r>
          </w:p>
        </w:tc>
        <w:tc>
          <w:tcPr>
            <w:tcW w:w="2250" w:type="dxa"/>
          </w:tcPr>
          <w:p w14:paraId="0A48BA03"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2314B113"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6BD9F147"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559C3B4E"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779CA3B"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BI_3037</w:t>
            </w:r>
          </w:p>
        </w:tc>
        <w:tc>
          <w:tcPr>
            <w:tcW w:w="2250" w:type="dxa"/>
          </w:tcPr>
          <w:p w14:paraId="7650130B"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78F7967D"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4D551F3D"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0E64451E"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59BF880"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BI_3038</w:t>
            </w:r>
          </w:p>
        </w:tc>
        <w:tc>
          <w:tcPr>
            <w:tcW w:w="2250" w:type="dxa"/>
          </w:tcPr>
          <w:p w14:paraId="2B99262F"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2D5AB131"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0B4C6FA8"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402E8785"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7BC5582"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BI_3039</w:t>
            </w:r>
          </w:p>
        </w:tc>
        <w:tc>
          <w:tcPr>
            <w:tcW w:w="2250" w:type="dxa"/>
          </w:tcPr>
          <w:p w14:paraId="4F292C40"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79936CC9"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27C15D8C"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70C00B69"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411D3FB"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BI_3040</w:t>
            </w:r>
          </w:p>
        </w:tc>
        <w:tc>
          <w:tcPr>
            <w:tcW w:w="2250" w:type="dxa"/>
          </w:tcPr>
          <w:p w14:paraId="4AFE15C8"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10966C15"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75BD0D9C"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43E9F761"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282B129"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BI_3041</w:t>
            </w:r>
          </w:p>
        </w:tc>
        <w:tc>
          <w:tcPr>
            <w:tcW w:w="2250" w:type="dxa"/>
          </w:tcPr>
          <w:p w14:paraId="3AD328AB"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51CBF97E"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192F3AA8"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46CE6492" w14:textId="77777777" w:rsidTr="00567FE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01C40E7F"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BI_3042</w:t>
            </w:r>
          </w:p>
        </w:tc>
        <w:tc>
          <w:tcPr>
            <w:tcW w:w="2250" w:type="dxa"/>
          </w:tcPr>
          <w:p w14:paraId="596CD1D6"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238" w:type="dxa"/>
          </w:tcPr>
          <w:p w14:paraId="3EBAE552"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w:t>
            </w:r>
          </w:p>
        </w:tc>
        <w:tc>
          <w:tcPr>
            <w:tcW w:w="2463" w:type="dxa"/>
          </w:tcPr>
          <w:p w14:paraId="22FC5ED2" w14:textId="77777777" w:rsidR="00D81C46" w:rsidRPr="00D81C46" w:rsidRDefault="00D81C46" w:rsidP="00567FEE">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w:t>
            </w:r>
          </w:p>
        </w:tc>
      </w:tr>
      <w:tr w:rsidR="00D81C46" w:rsidRPr="00D81C46" w14:paraId="41E530F9" w14:textId="77777777" w:rsidTr="00567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76F51D69" w14:textId="77777777" w:rsidR="00D81C46" w:rsidRPr="00D81C46" w:rsidRDefault="00D81C46" w:rsidP="00567FEE">
            <w:pPr>
              <w:jc w:val="center"/>
              <w:rPr>
                <w:rFonts w:asciiTheme="minorHAnsi" w:hAnsiTheme="minorHAnsi"/>
                <w:sz w:val="22"/>
                <w:szCs w:val="22"/>
              </w:rPr>
            </w:pPr>
            <w:r w:rsidRPr="00D81C46">
              <w:rPr>
                <w:rFonts w:asciiTheme="minorHAnsi" w:hAnsiTheme="minorHAnsi"/>
                <w:sz w:val="22"/>
                <w:szCs w:val="22"/>
              </w:rPr>
              <w:t>° (change from 2022/23)</w:t>
            </w:r>
          </w:p>
        </w:tc>
        <w:tc>
          <w:tcPr>
            <w:tcW w:w="2250" w:type="dxa"/>
          </w:tcPr>
          <w:p w14:paraId="34764652"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81C46">
              <w:rPr>
                <w:rFonts w:asciiTheme="minorHAnsi" w:hAnsiTheme="minorHAnsi"/>
                <w:b/>
                <w:sz w:val="22"/>
                <w:szCs w:val="22"/>
              </w:rPr>
              <w:t>21 (</w:t>
            </w:r>
            <w:r w:rsidRPr="00D81C46">
              <w:rPr>
                <w:rFonts w:asciiTheme="minorHAnsi" w:hAnsiTheme="minorHAnsi"/>
                <w:b/>
                <w:color w:val="FF0000"/>
                <w:sz w:val="22"/>
                <w:szCs w:val="22"/>
              </w:rPr>
              <w:t>-2</w:t>
            </w:r>
            <w:r w:rsidRPr="00D81C46">
              <w:rPr>
                <w:rFonts w:asciiTheme="minorHAnsi" w:hAnsiTheme="minorHAnsi"/>
                <w:b/>
                <w:sz w:val="22"/>
                <w:szCs w:val="22"/>
              </w:rPr>
              <w:t xml:space="preserve">) </w:t>
            </w:r>
          </w:p>
        </w:tc>
        <w:tc>
          <w:tcPr>
            <w:tcW w:w="2238" w:type="dxa"/>
          </w:tcPr>
          <w:p w14:paraId="38749753" w14:textId="77777777" w:rsidR="00D81C46" w:rsidRPr="00D81C46" w:rsidRDefault="00D81C46" w:rsidP="00567FE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81C46">
              <w:rPr>
                <w:rFonts w:asciiTheme="minorHAnsi" w:hAnsiTheme="minorHAnsi"/>
                <w:b/>
                <w:sz w:val="22"/>
                <w:szCs w:val="22"/>
              </w:rPr>
              <w:t xml:space="preserve">6 </w:t>
            </w:r>
            <w:r w:rsidRPr="00D81C46">
              <w:rPr>
                <w:rFonts w:asciiTheme="minorHAnsi" w:hAnsiTheme="minorHAnsi"/>
                <w:b/>
                <w:color w:val="000000" w:themeColor="text1"/>
                <w:sz w:val="22"/>
                <w:szCs w:val="22"/>
              </w:rPr>
              <w:t>(-</w:t>
            </w:r>
            <w:r w:rsidRPr="00D81C46">
              <w:rPr>
                <w:rFonts w:asciiTheme="minorHAnsi" w:hAnsiTheme="minorHAnsi"/>
                <w:b/>
                <w:sz w:val="22"/>
                <w:szCs w:val="22"/>
              </w:rPr>
              <w:t>)</w:t>
            </w:r>
          </w:p>
        </w:tc>
        <w:tc>
          <w:tcPr>
            <w:tcW w:w="2463" w:type="dxa"/>
          </w:tcPr>
          <w:p w14:paraId="6BDE1554" w14:textId="25A08C1C" w:rsidR="00D81C46" w:rsidRPr="00D81C46" w:rsidRDefault="00D81C46" w:rsidP="00D81C46">
            <w:pPr>
              <w:pStyle w:val="ListParagraph"/>
              <w:numPr>
                <w:ilvl w:val="0"/>
                <w:numId w:val="14"/>
              </w:num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81C46">
              <w:rPr>
                <w:rFonts w:asciiTheme="minorHAnsi" w:hAnsiTheme="minorHAnsi"/>
                <w:b/>
                <w:color w:val="000000" w:themeColor="text1"/>
                <w:sz w:val="22"/>
                <w:szCs w:val="22"/>
              </w:rPr>
              <w:t>(</w:t>
            </w:r>
            <w:r w:rsidRPr="00D81C46">
              <w:rPr>
                <w:rFonts w:asciiTheme="minorHAnsi" w:hAnsiTheme="minorHAnsi"/>
                <w:b/>
                <w:color w:val="FF0000"/>
                <w:sz w:val="22"/>
                <w:szCs w:val="22"/>
              </w:rPr>
              <w:t>-15</w:t>
            </w:r>
            <w:r w:rsidRPr="00D81C46">
              <w:rPr>
                <w:rFonts w:asciiTheme="minorHAnsi" w:hAnsiTheme="minorHAnsi"/>
                <w:b/>
                <w:sz w:val="22"/>
                <w:szCs w:val="22"/>
              </w:rPr>
              <w:t>)</w:t>
            </w:r>
          </w:p>
        </w:tc>
      </w:tr>
    </w:tbl>
    <w:p w14:paraId="1094AB3C" w14:textId="77777777" w:rsidR="00D81C46" w:rsidRPr="00D81C46" w:rsidRDefault="00D81C46" w:rsidP="00D81C46">
      <w:pPr>
        <w:jc w:val="both"/>
        <w:rPr>
          <w:rFonts w:asciiTheme="minorHAnsi" w:hAnsiTheme="minorHAnsi"/>
          <w:sz w:val="22"/>
          <w:szCs w:val="22"/>
          <w:highlight w:val="yellow"/>
        </w:rPr>
      </w:pPr>
    </w:p>
    <w:p w14:paraId="3279CA0E" w14:textId="7BA6F3F2" w:rsidR="00D81C46" w:rsidRPr="00D81C46" w:rsidRDefault="00D81C46" w:rsidP="00D81C46">
      <w:pPr>
        <w:ind w:left="-284" w:firstLine="0"/>
        <w:jc w:val="both"/>
        <w:rPr>
          <w:rFonts w:asciiTheme="minorHAnsi" w:hAnsiTheme="minorHAnsi"/>
          <w:b/>
          <w:sz w:val="22"/>
          <w:szCs w:val="22"/>
        </w:rPr>
      </w:pPr>
      <w:r w:rsidRPr="00D81C46">
        <w:rPr>
          <w:rFonts w:asciiTheme="minorHAnsi" w:hAnsiTheme="minorHAnsi"/>
          <w:b/>
          <w:sz w:val="22"/>
          <w:szCs w:val="22"/>
        </w:rPr>
        <w:t>7.2 2023-2024, Year 30 Operations</w:t>
      </w:r>
    </w:p>
    <w:p w14:paraId="054949D7" w14:textId="77777777" w:rsidR="00D81C46" w:rsidRPr="00D81C46" w:rsidRDefault="00D81C46" w:rsidP="002E03AA">
      <w:pPr>
        <w:ind w:left="-851" w:firstLine="0"/>
        <w:jc w:val="both"/>
        <w:rPr>
          <w:rFonts w:asciiTheme="minorHAnsi" w:hAnsiTheme="minorHAnsi"/>
          <w:sz w:val="22"/>
          <w:szCs w:val="22"/>
        </w:rPr>
      </w:pPr>
      <w:r w:rsidRPr="00D81C46">
        <w:rPr>
          <w:rFonts w:asciiTheme="minorHAnsi" w:hAnsiTheme="minorHAnsi"/>
          <w:sz w:val="22"/>
          <w:szCs w:val="22"/>
        </w:rPr>
        <w:t>Benthic Invertebrate exercises were distributed in line with the 2023-2024 timetable (available below). Returns, results and exercise status details are summarised in the table below.</w:t>
      </w:r>
    </w:p>
    <w:tbl>
      <w:tblPr>
        <w:tblStyle w:val="MediumShading1-Accent5"/>
        <w:tblW w:w="9488" w:type="dxa"/>
        <w:tblLook w:val="04A0" w:firstRow="1" w:lastRow="0" w:firstColumn="1" w:lastColumn="0" w:noHBand="0" w:noVBand="1"/>
      </w:tblPr>
      <w:tblGrid>
        <w:gridCol w:w="1428"/>
        <w:gridCol w:w="4794"/>
        <w:gridCol w:w="3266"/>
      </w:tblGrid>
      <w:tr w:rsidR="00D81C46" w:rsidRPr="00C902F1" w14:paraId="69817C93" w14:textId="77777777" w:rsidTr="00567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67A26CE8" w14:textId="77777777" w:rsidR="00D81C46" w:rsidRPr="00D81C46" w:rsidRDefault="00D81C46" w:rsidP="00567FEE">
            <w:pPr>
              <w:rPr>
                <w:rFonts w:asciiTheme="minorHAnsi" w:hAnsiTheme="minorHAnsi"/>
                <w:color w:val="FFFFFF"/>
                <w:sz w:val="22"/>
                <w:szCs w:val="22"/>
              </w:rPr>
            </w:pPr>
            <w:r w:rsidRPr="00D81C46">
              <w:rPr>
                <w:rFonts w:asciiTheme="minorHAnsi" w:hAnsiTheme="minorHAnsi"/>
                <w:bCs w:val="0"/>
                <w:sz w:val="22"/>
                <w:szCs w:val="22"/>
              </w:rPr>
              <w:t>Exercise</w:t>
            </w:r>
          </w:p>
        </w:tc>
        <w:tc>
          <w:tcPr>
            <w:tcW w:w="5150" w:type="dxa"/>
          </w:tcPr>
          <w:p w14:paraId="5D38FC23" w14:textId="77777777" w:rsidR="00D81C46" w:rsidRPr="00D81C46" w:rsidRDefault="00D81C46" w:rsidP="00567FE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2"/>
                <w:szCs w:val="22"/>
              </w:rPr>
            </w:pPr>
            <w:r w:rsidRPr="00D81C46">
              <w:rPr>
                <w:rFonts w:asciiTheme="minorHAnsi" w:hAnsiTheme="minorHAnsi"/>
                <w:bCs w:val="0"/>
                <w:sz w:val="22"/>
                <w:szCs w:val="22"/>
              </w:rPr>
              <w:t>Status</w:t>
            </w:r>
          </w:p>
        </w:tc>
        <w:tc>
          <w:tcPr>
            <w:tcW w:w="3358" w:type="dxa"/>
          </w:tcPr>
          <w:p w14:paraId="6E2DAE38" w14:textId="77777777" w:rsidR="00D81C46" w:rsidRPr="00D81C46" w:rsidRDefault="00D81C46" w:rsidP="00567FEE">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sz w:val="22"/>
                <w:szCs w:val="22"/>
              </w:rPr>
            </w:pPr>
            <w:r w:rsidRPr="00D81C46">
              <w:rPr>
                <w:rFonts w:asciiTheme="minorHAnsi" w:hAnsiTheme="minorHAnsi"/>
                <w:bCs w:val="0"/>
                <w:sz w:val="22"/>
                <w:szCs w:val="22"/>
              </w:rPr>
              <w:t>Returns / Comments</w:t>
            </w:r>
          </w:p>
        </w:tc>
      </w:tr>
      <w:tr w:rsidR="00D81C46" w:rsidRPr="00C902F1" w14:paraId="633F4C46" w14:textId="77777777" w:rsidTr="0056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2794F257" w14:textId="77777777" w:rsidR="00D81C46" w:rsidRPr="00D81C46" w:rsidRDefault="00D81C46" w:rsidP="00567FEE">
            <w:pPr>
              <w:rPr>
                <w:rFonts w:asciiTheme="minorHAnsi" w:hAnsiTheme="minorHAnsi"/>
                <w:color w:val="000000"/>
                <w:sz w:val="22"/>
                <w:szCs w:val="22"/>
              </w:rPr>
            </w:pPr>
            <w:r w:rsidRPr="00D81C46">
              <w:rPr>
                <w:rFonts w:asciiTheme="minorHAnsi" w:hAnsiTheme="minorHAnsi"/>
                <w:bCs w:val="0"/>
                <w:color w:val="000000"/>
                <w:sz w:val="22"/>
                <w:szCs w:val="22"/>
              </w:rPr>
              <w:t>RT65</w:t>
            </w:r>
          </w:p>
        </w:tc>
        <w:tc>
          <w:tcPr>
            <w:tcW w:w="5150" w:type="dxa"/>
          </w:tcPr>
          <w:p w14:paraId="1821AC67" w14:textId="77777777" w:rsidR="00D81C46" w:rsidRPr="00D81C46" w:rsidRDefault="00D81C46" w:rsidP="00567FE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D81C46">
              <w:rPr>
                <w:rFonts w:asciiTheme="minorHAnsi" w:hAnsiTheme="minorHAnsi"/>
                <w:color w:val="000000"/>
                <w:sz w:val="22"/>
                <w:szCs w:val="22"/>
              </w:rPr>
              <w:t>Specimens distributed 01/12/23</w:t>
            </w:r>
          </w:p>
          <w:p w14:paraId="5EDFB91E" w14:textId="77777777" w:rsidR="00D81C46" w:rsidRPr="00D81C46" w:rsidRDefault="00D81C46" w:rsidP="00567FE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color w:val="000000"/>
                <w:sz w:val="22"/>
                <w:szCs w:val="22"/>
              </w:rPr>
              <w:t>Submission deadline 02</w:t>
            </w:r>
            <w:r w:rsidRPr="00D81C46">
              <w:rPr>
                <w:rFonts w:asciiTheme="minorHAnsi" w:hAnsiTheme="minorHAnsi"/>
                <w:sz w:val="22"/>
                <w:szCs w:val="22"/>
              </w:rPr>
              <w:t>/02/24</w:t>
            </w:r>
          </w:p>
          <w:p w14:paraId="47CD9B99" w14:textId="77777777" w:rsidR="00D81C46" w:rsidRPr="00D81C46" w:rsidRDefault="00D81C46" w:rsidP="00567FE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Interim reports issued 09/02/24</w:t>
            </w:r>
          </w:p>
          <w:p w14:paraId="35D72568" w14:textId="77777777" w:rsidR="00D81C46" w:rsidRPr="00D81C46" w:rsidRDefault="00D81C46" w:rsidP="00567FE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 xml:space="preserve">Ring Test Bulletin issued </w:t>
            </w:r>
            <w:r w:rsidRPr="00D81C46">
              <w:rPr>
                <w:rFonts w:asciiTheme="minorHAnsi" w:hAnsiTheme="minorHAnsi"/>
                <w:color w:val="385623" w:themeColor="accent6" w:themeShade="80"/>
                <w:sz w:val="22"/>
                <w:szCs w:val="22"/>
              </w:rPr>
              <w:t>08/04/24</w:t>
            </w:r>
          </w:p>
          <w:p w14:paraId="19C2E50B" w14:textId="77777777" w:rsidR="00D81C46" w:rsidRPr="00D81C46" w:rsidRDefault="00D81C46" w:rsidP="00567FEE">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D81C46">
              <w:rPr>
                <w:rFonts w:asciiTheme="minorHAnsi" w:hAnsiTheme="minorHAnsi"/>
                <w:b/>
                <w:color w:val="000000"/>
                <w:sz w:val="22"/>
                <w:szCs w:val="22"/>
              </w:rPr>
              <w:t>Exercise complete</w:t>
            </w:r>
          </w:p>
        </w:tc>
        <w:tc>
          <w:tcPr>
            <w:tcW w:w="3358" w:type="dxa"/>
          </w:tcPr>
          <w:p w14:paraId="64D99DCD" w14:textId="77777777" w:rsidR="00D81C46" w:rsidRPr="00D81C46" w:rsidRDefault="00D81C46" w:rsidP="00567FE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General Ring Test</w:t>
            </w:r>
          </w:p>
          <w:p w14:paraId="0B87B444" w14:textId="77777777" w:rsidR="00D81C46" w:rsidRPr="00D81C46" w:rsidRDefault="00D81C46" w:rsidP="00D81C46">
            <w:pPr>
              <w:ind w:left="348" w:firstLine="9"/>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19 out of 21 data sets received</w:t>
            </w:r>
          </w:p>
          <w:p w14:paraId="701B52AB" w14:textId="77777777" w:rsidR="00D81C46" w:rsidRPr="00D81C46" w:rsidRDefault="00D81C46" w:rsidP="00D81C46">
            <w:pPr>
              <w:ind w:left="348" w:firstLine="9"/>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Bulletin delayed due to staff illness</w:t>
            </w:r>
          </w:p>
        </w:tc>
      </w:tr>
      <w:tr w:rsidR="00D81C46" w:rsidRPr="00D81C46" w14:paraId="1A23DD5F" w14:textId="77777777" w:rsidTr="00567FEE">
        <w:trPr>
          <w:cnfStyle w:val="000000010000" w:firstRow="0" w:lastRow="0" w:firstColumn="0" w:lastColumn="0" w:oddVBand="0" w:evenVBand="0" w:oddHBand="0" w:evenHBand="1"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980" w:type="dxa"/>
          </w:tcPr>
          <w:p w14:paraId="0E5E17D6" w14:textId="77777777" w:rsidR="00D81C46" w:rsidRPr="00D81C46" w:rsidRDefault="00D81C46" w:rsidP="00567FEE">
            <w:pPr>
              <w:rPr>
                <w:rFonts w:asciiTheme="minorHAnsi" w:hAnsiTheme="minorHAnsi"/>
                <w:color w:val="000000"/>
                <w:sz w:val="22"/>
                <w:szCs w:val="22"/>
              </w:rPr>
            </w:pPr>
            <w:r w:rsidRPr="00D81C46">
              <w:rPr>
                <w:rFonts w:asciiTheme="minorHAnsi" w:hAnsiTheme="minorHAnsi"/>
                <w:bCs w:val="0"/>
                <w:color w:val="000000"/>
                <w:sz w:val="22"/>
                <w:szCs w:val="22"/>
              </w:rPr>
              <w:t>RT66</w:t>
            </w:r>
          </w:p>
        </w:tc>
        <w:tc>
          <w:tcPr>
            <w:tcW w:w="5150" w:type="dxa"/>
          </w:tcPr>
          <w:p w14:paraId="4AC530A0" w14:textId="77777777" w:rsidR="00D81C46" w:rsidRPr="00D81C46" w:rsidRDefault="00D81C46" w:rsidP="00567FEE">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 xml:space="preserve">Specimens distributed </w:t>
            </w:r>
            <w:r w:rsidRPr="00D81C46">
              <w:rPr>
                <w:rFonts w:asciiTheme="minorHAnsi" w:hAnsiTheme="minorHAnsi"/>
                <w:color w:val="385623" w:themeColor="accent6" w:themeShade="80"/>
                <w:sz w:val="22"/>
                <w:szCs w:val="22"/>
              </w:rPr>
              <w:t>08/04/24</w:t>
            </w:r>
          </w:p>
          <w:p w14:paraId="09E759B2" w14:textId="77777777" w:rsidR="00D81C46" w:rsidRPr="00D81C46" w:rsidRDefault="00D81C46" w:rsidP="00567FEE">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 xml:space="preserve">Submission deadline </w:t>
            </w:r>
            <w:r w:rsidRPr="00D81C46">
              <w:rPr>
                <w:rFonts w:asciiTheme="minorHAnsi" w:hAnsiTheme="minorHAnsi"/>
                <w:color w:val="385623" w:themeColor="accent6" w:themeShade="80"/>
                <w:sz w:val="22"/>
                <w:szCs w:val="22"/>
              </w:rPr>
              <w:t>31/05/24</w:t>
            </w:r>
          </w:p>
          <w:p w14:paraId="0B68C6E7" w14:textId="77777777" w:rsidR="00D81C46" w:rsidRPr="00D81C46" w:rsidRDefault="00D81C46" w:rsidP="00567FEE">
            <w:pP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 xml:space="preserve">Interim reports issued </w:t>
            </w:r>
            <w:r w:rsidRPr="00D81C46">
              <w:rPr>
                <w:rFonts w:asciiTheme="minorHAnsi" w:hAnsiTheme="minorHAnsi"/>
                <w:color w:val="385623" w:themeColor="accent6" w:themeShade="80"/>
                <w:sz w:val="22"/>
                <w:szCs w:val="22"/>
              </w:rPr>
              <w:t>07/06/24</w:t>
            </w:r>
          </w:p>
          <w:p w14:paraId="4DA33919" w14:textId="77777777" w:rsidR="00D81C46" w:rsidRPr="00D81C46" w:rsidRDefault="00D81C46" w:rsidP="00567FEE">
            <w:pPr>
              <w:ind w:left="327" w:firstLine="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 xml:space="preserve">Ring Test Bulletin to be issued </w:t>
            </w:r>
            <w:r w:rsidRPr="00D81C46">
              <w:rPr>
                <w:rFonts w:asciiTheme="minorHAnsi" w:hAnsiTheme="minorHAnsi"/>
                <w:color w:val="385623" w:themeColor="accent6" w:themeShade="80"/>
                <w:sz w:val="22"/>
                <w:szCs w:val="22"/>
              </w:rPr>
              <w:t>05/07/24 (14/08/24 online)</w:t>
            </w:r>
          </w:p>
          <w:p w14:paraId="09D2623B" w14:textId="77777777" w:rsidR="00D81C46" w:rsidRPr="00D81C46" w:rsidRDefault="00D81C46" w:rsidP="00567FEE">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2"/>
                <w:szCs w:val="22"/>
              </w:rPr>
            </w:pPr>
            <w:r w:rsidRPr="00D81C46">
              <w:rPr>
                <w:rFonts w:asciiTheme="minorHAnsi" w:hAnsiTheme="minorHAnsi"/>
                <w:b/>
                <w:color w:val="000000"/>
                <w:sz w:val="22"/>
                <w:szCs w:val="22"/>
              </w:rPr>
              <w:t>Exercise complete</w:t>
            </w:r>
          </w:p>
        </w:tc>
        <w:tc>
          <w:tcPr>
            <w:tcW w:w="3358" w:type="dxa"/>
          </w:tcPr>
          <w:p w14:paraId="670F255B" w14:textId="77777777" w:rsidR="00D81C46" w:rsidRPr="00D81C46" w:rsidRDefault="00D81C46" w:rsidP="00D81C46">
            <w:pPr>
              <w:ind w:left="348" w:firstLine="9"/>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D81C46">
              <w:rPr>
                <w:rFonts w:asciiTheme="minorHAnsi" w:hAnsiTheme="minorHAnsi"/>
                <w:color w:val="000000"/>
                <w:sz w:val="22"/>
                <w:szCs w:val="22"/>
              </w:rPr>
              <w:t>Targeted Ring Test – Deuterostomes</w:t>
            </w:r>
          </w:p>
          <w:p w14:paraId="4B190F8A" w14:textId="77777777" w:rsidR="00D81C46" w:rsidRPr="00D81C46" w:rsidRDefault="00D81C46" w:rsidP="00D81C46">
            <w:pPr>
              <w:ind w:left="348" w:firstLine="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17 out of 21 data sets received</w:t>
            </w:r>
          </w:p>
          <w:p w14:paraId="1B760829" w14:textId="2217FE51" w:rsidR="00D81C46" w:rsidRPr="00D81C46" w:rsidRDefault="00D81C46" w:rsidP="00D81C46">
            <w:pPr>
              <w:ind w:left="348" w:firstLine="9"/>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2E03AA">
              <w:rPr>
                <w:rFonts w:asciiTheme="minorHAnsi" w:hAnsiTheme="minorHAnsi"/>
                <w:sz w:val="22"/>
                <w:szCs w:val="22"/>
              </w:rPr>
              <w:t>Bulletin report issued late due to extensive input required for</w:t>
            </w:r>
            <w:r w:rsidRPr="00D81C46">
              <w:rPr>
                <w:rFonts w:asciiTheme="minorHAnsi" w:hAnsiTheme="minorHAnsi"/>
                <w:sz w:val="22"/>
                <w:szCs w:val="22"/>
              </w:rPr>
              <w:t xml:space="preserve"> challenging RT content</w:t>
            </w:r>
          </w:p>
        </w:tc>
      </w:tr>
      <w:tr w:rsidR="00D81C46" w:rsidRPr="00D81C46" w14:paraId="51DD8338" w14:textId="77777777" w:rsidTr="00567FEE">
        <w:trPr>
          <w:cnfStyle w:val="000000100000" w:firstRow="0" w:lastRow="0" w:firstColumn="0" w:lastColumn="0" w:oddVBand="0" w:evenVBand="0" w:oddHBand="1" w:evenHBand="0" w:firstRowFirstColumn="0" w:firstRowLastColumn="0" w:lastRowFirstColumn="0" w:lastRowLastColumn="0"/>
          <w:trHeight w:val="1449"/>
        </w:trPr>
        <w:tc>
          <w:tcPr>
            <w:cnfStyle w:val="001000000000" w:firstRow="0" w:lastRow="0" w:firstColumn="1" w:lastColumn="0" w:oddVBand="0" w:evenVBand="0" w:oddHBand="0" w:evenHBand="0" w:firstRowFirstColumn="0" w:firstRowLastColumn="0" w:lastRowFirstColumn="0" w:lastRowLastColumn="0"/>
            <w:tcW w:w="980" w:type="dxa"/>
          </w:tcPr>
          <w:p w14:paraId="6CF03C22" w14:textId="77777777" w:rsidR="00D81C46" w:rsidRPr="00D81C46" w:rsidRDefault="00D81C46" w:rsidP="00567FEE">
            <w:pPr>
              <w:rPr>
                <w:rFonts w:asciiTheme="minorHAnsi" w:hAnsiTheme="minorHAnsi"/>
                <w:color w:val="000000"/>
                <w:sz w:val="22"/>
                <w:szCs w:val="22"/>
              </w:rPr>
            </w:pPr>
            <w:r w:rsidRPr="00D81C46">
              <w:rPr>
                <w:rFonts w:asciiTheme="minorHAnsi" w:hAnsiTheme="minorHAnsi"/>
                <w:bCs w:val="0"/>
                <w:color w:val="000000"/>
                <w:sz w:val="22"/>
                <w:szCs w:val="22"/>
              </w:rPr>
              <w:lastRenderedPageBreak/>
              <w:t>LR28</w:t>
            </w:r>
          </w:p>
        </w:tc>
        <w:tc>
          <w:tcPr>
            <w:tcW w:w="5150" w:type="dxa"/>
          </w:tcPr>
          <w:p w14:paraId="573FCE26" w14:textId="77777777" w:rsidR="00D81C46" w:rsidRPr="00D81C46" w:rsidRDefault="00D81C46" w:rsidP="00D81C46">
            <w:pPr>
              <w:ind w:left="327" w:firstLine="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D81C46">
              <w:rPr>
                <w:rFonts w:asciiTheme="minorHAnsi" w:hAnsiTheme="minorHAnsi"/>
                <w:color w:val="000000"/>
                <w:sz w:val="22"/>
                <w:szCs w:val="22"/>
              </w:rPr>
              <w:t>Request for specimens distributed 15/11/23</w:t>
            </w:r>
          </w:p>
          <w:p w14:paraId="45D473ED" w14:textId="77777777" w:rsidR="00D81C46" w:rsidRPr="00D81C46" w:rsidRDefault="00D81C46" w:rsidP="00567FE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color w:val="000000"/>
                <w:sz w:val="22"/>
                <w:szCs w:val="22"/>
              </w:rPr>
              <w:t>Submission deadline 26</w:t>
            </w:r>
            <w:r w:rsidRPr="00D81C46">
              <w:rPr>
                <w:rFonts w:asciiTheme="minorHAnsi" w:hAnsiTheme="minorHAnsi"/>
                <w:sz w:val="22"/>
                <w:szCs w:val="22"/>
              </w:rPr>
              <w:t>/01/24 (extended)</w:t>
            </w:r>
          </w:p>
          <w:p w14:paraId="02702910" w14:textId="77777777" w:rsidR="00D81C46" w:rsidRPr="00D81C46" w:rsidRDefault="00D81C46" w:rsidP="00D81C46">
            <w:pPr>
              <w:ind w:left="327"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Interim reports deadline 15/03/24 (extended)</w:t>
            </w:r>
          </w:p>
          <w:p w14:paraId="23E3F5C0" w14:textId="77777777" w:rsidR="00D81C46" w:rsidRPr="00D81C46" w:rsidRDefault="00D81C46" w:rsidP="00D81C46">
            <w:pPr>
              <w:ind w:left="327"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LR Module Summary Report to be issued 22/03/24 (</w:t>
            </w:r>
            <w:r w:rsidRPr="00D81C46">
              <w:rPr>
                <w:rFonts w:asciiTheme="minorHAnsi" w:hAnsiTheme="minorHAnsi"/>
                <w:color w:val="385623" w:themeColor="accent6" w:themeShade="80"/>
                <w:sz w:val="22"/>
                <w:szCs w:val="22"/>
              </w:rPr>
              <w:t>21/06/24 online</w:t>
            </w:r>
            <w:r w:rsidRPr="00D81C46">
              <w:rPr>
                <w:rFonts w:asciiTheme="minorHAnsi" w:hAnsiTheme="minorHAnsi"/>
                <w:sz w:val="22"/>
                <w:szCs w:val="22"/>
              </w:rPr>
              <w:t>)</w:t>
            </w:r>
          </w:p>
          <w:p w14:paraId="7B577D4C" w14:textId="77777777" w:rsidR="00D81C46" w:rsidRPr="00D81C46" w:rsidRDefault="00D81C46" w:rsidP="00567FEE">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szCs w:val="22"/>
              </w:rPr>
            </w:pPr>
            <w:r w:rsidRPr="00D81C46">
              <w:rPr>
                <w:rFonts w:asciiTheme="minorHAnsi" w:hAnsiTheme="minorHAnsi"/>
                <w:b/>
                <w:color w:val="000000"/>
                <w:sz w:val="22"/>
                <w:szCs w:val="22"/>
              </w:rPr>
              <w:t>Exercise complete</w:t>
            </w:r>
          </w:p>
        </w:tc>
        <w:tc>
          <w:tcPr>
            <w:tcW w:w="3358" w:type="dxa"/>
          </w:tcPr>
          <w:p w14:paraId="666EC671" w14:textId="77777777" w:rsidR="00D81C46" w:rsidRPr="00D81C46" w:rsidRDefault="00D81C46" w:rsidP="00D81C46">
            <w:pPr>
              <w:ind w:left="333" w:firstLine="24"/>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D81C46">
              <w:rPr>
                <w:rFonts w:asciiTheme="minorHAnsi" w:hAnsiTheme="minorHAnsi"/>
                <w:color w:val="000000"/>
                <w:sz w:val="22"/>
                <w:szCs w:val="22"/>
              </w:rPr>
              <w:t>3 of the 6 sets of specimens received and reported</w:t>
            </w:r>
          </w:p>
          <w:p w14:paraId="42BFC461" w14:textId="77777777" w:rsidR="00D81C46" w:rsidRPr="00D81C46" w:rsidRDefault="00D81C46" w:rsidP="00D81C46">
            <w:pPr>
              <w:ind w:left="333" w:firstLine="24"/>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highlight w:val="yellow"/>
              </w:rPr>
            </w:pPr>
            <w:r w:rsidRPr="00D81C46">
              <w:rPr>
                <w:rFonts w:asciiTheme="minorHAnsi" w:hAnsiTheme="minorHAnsi"/>
                <w:sz w:val="22"/>
                <w:szCs w:val="22"/>
              </w:rPr>
              <w:t>Deadline extended and reminders issued</w:t>
            </w:r>
          </w:p>
        </w:tc>
      </w:tr>
      <w:tr w:rsidR="00D81C46" w:rsidRPr="00D81C46" w14:paraId="5B5A4F9B" w14:textId="77777777" w:rsidTr="00567F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39FFEE36" w14:textId="77777777" w:rsidR="00D81C46" w:rsidRPr="00D81C46" w:rsidRDefault="00D81C46" w:rsidP="00567FEE">
            <w:pPr>
              <w:rPr>
                <w:rFonts w:asciiTheme="minorHAnsi" w:hAnsiTheme="minorHAnsi"/>
                <w:color w:val="000000"/>
                <w:sz w:val="22"/>
                <w:szCs w:val="22"/>
              </w:rPr>
            </w:pPr>
            <w:r w:rsidRPr="00D81C46">
              <w:rPr>
                <w:rFonts w:asciiTheme="minorHAnsi" w:hAnsiTheme="minorHAnsi"/>
                <w:bCs w:val="0"/>
                <w:color w:val="000000"/>
                <w:sz w:val="22"/>
                <w:szCs w:val="22"/>
              </w:rPr>
              <w:t>OS83-85</w:t>
            </w:r>
          </w:p>
        </w:tc>
        <w:tc>
          <w:tcPr>
            <w:tcW w:w="5150" w:type="dxa"/>
          </w:tcPr>
          <w:p w14:paraId="2A62528E" w14:textId="77777777" w:rsidR="00D81C46" w:rsidRPr="00D81C46" w:rsidRDefault="00D81C46" w:rsidP="00567FEE">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D81C46">
              <w:rPr>
                <w:rFonts w:asciiTheme="minorHAnsi" w:hAnsiTheme="minorHAnsi"/>
                <w:color w:val="000000"/>
                <w:sz w:val="22"/>
                <w:szCs w:val="22"/>
              </w:rPr>
              <w:t>Sample data requested 15/11/23</w:t>
            </w:r>
          </w:p>
          <w:p w14:paraId="1905C943" w14:textId="77777777" w:rsidR="00D81C46" w:rsidRPr="00D81C46" w:rsidRDefault="00D81C46" w:rsidP="00D81C46">
            <w:pPr>
              <w:ind w:left="327" w:firstLine="3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D81C46">
              <w:rPr>
                <w:rFonts w:asciiTheme="minorHAnsi" w:hAnsiTheme="minorHAnsi"/>
                <w:color w:val="000000"/>
                <w:sz w:val="22"/>
                <w:szCs w:val="22"/>
              </w:rPr>
              <w:t xml:space="preserve">Data submission deadline </w:t>
            </w:r>
            <w:r w:rsidRPr="00D81C46">
              <w:rPr>
                <w:rFonts w:asciiTheme="minorHAnsi" w:hAnsiTheme="minorHAnsi"/>
                <w:color w:val="00B050"/>
                <w:sz w:val="22"/>
                <w:szCs w:val="22"/>
              </w:rPr>
              <w:t xml:space="preserve">Batch 2 </w:t>
            </w:r>
            <w:r w:rsidRPr="00D81C46">
              <w:rPr>
                <w:rFonts w:asciiTheme="minorHAnsi" w:hAnsiTheme="minorHAnsi"/>
                <w:sz w:val="22"/>
                <w:szCs w:val="22"/>
              </w:rPr>
              <w:t>22/</w:t>
            </w:r>
            <w:r w:rsidRPr="00D81C46">
              <w:rPr>
                <w:rFonts w:asciiTheme="minorHAnsi" w:hAnsiTheme="minorHAnsi"/>
                <w:color w:val="000000" w:themeColor="text1"/>
                <w:sz w:val="22"/>
                <w:szCs w:val="22"/>
              </w:rPr>
              <w:t>03/24</w:t>
            </w:r>
          </w:p>
          <w:p w14:paraId="0E06C13F" w14:textId="77777777" w:rsidR="00D81C46" w:rsidRPr="00D81C46" w:rsidRDefault="00D81C46" w:rsidP="00D81C46">
            <w:pPr>
              <w:ind w:left="327" w:firstLine="30"/>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D81C46">
              <w:rPr>
                <w:rFonts w:asciiTheme="minorHAnsi" w:hAnsiTheme="minorHAnsi"/>
                <w:color w:val="000000"/>
                <w:sz w:val="22"/>
                <w:szCs w:val="22"/>
              </w:rPr>
              <w:t xml:space="preserve">Sample submission deadline </w:t>
            </w:r>
            <w:r w:rsidRPr="00D81C46">
              <w:rPr>
                <w:rFonts w:asciiTheme="minorHAnsi" w:hAnsiTheme="minorHAnsi"/>
                <w:color w:val="00B050"/>
                <w:sz w:val="22"/>
                <w:szCs w:val="22"/>
              </w:rPr>
              <w:t>Batch 2</w:t>
            </w:r>
            <w:r w:rsidRPr="00D81C46">
              <w:rPr>
                <w:rFonts w:asciiTheme="minorHAnsi" w:hAnsiTheme="minorHAnsi"/>
                <w:color w:val="000000"/>
                <w:sz w:val="22"/>
                <w:szCs w:val="22"/>
              </w:rPr>
              <w:t xml:space="preserve"> 26/04/24</w:t>
            </w:r>
          </w:p>
          <w:p w14:paraId="34304051" w14:textId="77777777" w:rsidR="00D81C46" w:rsidRPr="00D81C46" w:rsidRDefault="00D81C46" w:rsidP="00D81C46">
            <w:pPr>
              <w:ind w:left="327" w:firstLine="3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81C46">
              <w:rPr>
                <w:rFonts w:asciiTheme="minorHAnsi" w:hAnsiTheme="minorHAnsi"/>
                <w:sz w:val="22"/>
                <w:szCs w:val="22"/>
              </w:rPr>
              <w:t>OS Module Summary Report deadline 05/07/24 (</w:t>
            </w:r>
            <w:r w:rsidRPr="00D81C46">
              <w:rPr>
                <w:rFonts w:asciiTheme="minorHAnsi" w:hAnsiTheme="minorHAnsi"/>
                <w:color w:val="385623" w:themeColor="accent6" w:themeShade="80"/>
                <w:sz w:val="22"/>
                <w:szCs w:val="22"/>
              </w:rPr>
              <w:t>17/06/24 online</w:t>
            </w:r>
            <w:r w:rsidRPr="00D81C46">
              <w:rPr>
                <w:rFonts w:asciiTheme="minorHAnsi" w:hAnsiTheme="minorHAnsi"/>
                <w:sz w:val="22"/>
                <w:szCs w:val="22"/>
              </w:rPr>
              <w:t>)</w:t>
            </w:r>
          </w:p>
          <w:p w14:paraId="3A202045" w14:textId="77777777" w:rsidR="00D81C46" w:rsidRPr="00D81C46" w:rsidRDefault="00D81C46" w:rsidP="00567FEE">
            <w:pPr>
              <w:cnfStyle w:val="000000010000" w:firstRow="0" w:lastRow="0" w:firstColumn="0" w:lastColumn="0" w:oddVBand="0" w:evenVBand="0" w:oddHBand="0" w:evenHBand="1" w:firstRowFirstColumn="0" w:firstRowLastColumn="0" w:lastRowFirstColumn="0" w:lastRowLastColumn="0"/>
              <w:rPr>
                <w:rFonts w:asciiTheme="minorHAnsi" w:hAnsiTheme="minorHAnsi"/>
                <w:b/>
                <w:color w:val="000000"/>
                <w:sz w:val="22"/>
                <w:szCs w:val="22"/>
              </w:rPr>
            </w:pPr>
            <w:r w:rsidRPr="00D81C46">
              <w:rPr>
                <w:rFonts w:asciiTheme="minorHAnsi" w:hAnsiTheme="minorHAnsi"/>
                <w:b/>
                <w:color w:val="000000"/>
                <w:sz w:val="22"/>
                <w:szCs w:val="22"/>
              </w:rPr>
              <w:t xml:space="preserve">Exercise complete </w:t>
            </w:r>
          </w:p>
        </w:tc>
        <w:tc>
          <w:tcPr>
            <w:tcW w:w="3358" w:type="dxa"/>
          </w:tcPr>
          <w:p w14:paraId="7D82BD6C" w14:textId="77777777" w:rsidR="00D81C46" w:rsidRPr="00D81C46" w:rsidRDefault="00D81C46" w:rsidP="00D81C46">
            <w:pPr>
              <w:ind w:left="333" w:firstLine="24"/>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rPr>
            </w:pPr>
            <w:r w:rsidRPr="00D81C46">
              <w:rPr>
                <w:rFonts w:asciiTheme="minorHAnsi" w:hAnsiTheme="minorHAnsi"/>
                <w:color w:val="000000"/>
                <w:sz w:val="22"/>
                <w:szCs w:val="22"/>
              </w:rPr>
              <w:t>21 out of 22 data sets received</w:t>
            </w:r>
            <w:r w:rsidRPr="00D81C46">
              <w:rPr>
                <w:rFonts w:asciiTheme="minorHAnsi" w:hAnsiTheme="minorHAnsi"/>
                <w:color w:val="000000"/>
                <w:sz w:val="22"/>
                <w:szCs w:val="22"/>
                <w:highlight w:val="yellow"/>
              </w:rPr>
              <w:br/>
            </w:r>
            <w:r w:rsidRPr="00D81C46">
              <w:rPr>
                <w:rFonts w:asciiTheme="minorHAnsi" w:hAnsiTheme="minorHAnsi"/>
                <w:color w:val="000000"/>
                <w:sz w:val="22"/>
                <w:szCs w:val="22"/>
              </w:rPr>
              <w:t>62 out of 62 requested samples received</w:t>
            </w:r>
          </w:p>
          <w:p w14:paraId="1BA9C795" w14:textId="77777777" w:rsidR="00D81C46" w:rsidRPr="00D81C46" w:rsidRDefault="00D81C46" w:rsidP="00D81C46">
            <w:pPr>
              <w:ind w:left="333" w:firstLine="24"/>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2"/>
                <w:szCs w:val="22"/>
                <w:highlight w:val="yellow"/>
              </w:rPr>
            </w:pPr>
            <w:r w:rsidRPr="00D81C46">
              <w:rPr>
                <w:rFonts w:asciiTheme="minorHAnsi" w:hAnsiTheme="minorHAnsi"/>
                <w:color w:val="000000"/>
                <w:sz w:val="22"/>
                <w:szCs w:val="22"/>
              </w:rPr>
              <w:t>All samples reported, including 3 samples via the external auditor</w:t>
            </w:r>
            <w:r w:rsidRPr="00D81C46">
              <w:rPr>
                <w:rFonts w:asciiTheme="minorHAnsi" w:hAnsiTheme="minorHAnsi"/>
                <w:color w:val="000000"/>
                <w:sz w:val="22"/>
                <w:szCs w:val="22"/>
              </w:rPr>
              <w:br/>
            </w:r>
          </w:p>
        </w:tc>
      </w:tr>
      <w:tr w:rsidR="00D81C46" w:rsidRPr="00D81C46" w14:paraId="2E0C0335" w14:textId="77777777" w:rsidTr="00567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 w:type="dxa"/>
          </w:tcPr>
          <w:p w14:paraId="32ACDB28" w14:textId="77777777" w:rsidR="00D81C46" w:rsidRPr="00D81C46" w:rsidRDefault="00D81C46" w:rsidP="00D81C46">
            <w:pPr>
              <w:ind w:left="306" w:firstLine="0"/>
              <w:rPr>
                <w:rFonts w:asciiTheme="minorHAnsi" w:hAnsiTheme="minorHAnsi"/>
                <w:color w:val="000000"/>
                <w:sz w:val="22"/>
                <w:szCs w:val="22"/>
              </w:rPr>
            </w:pPr>
            <w:r w:rsidRPr="00D81C46">
              <w:rPr>
                <w:rFonts w:asciiTheme="minorHAnsi" w:hAnsiTheme="minorHAnsi"/>
                <w:color w:val="000000"/>
                <w:sz w:val="22"/>
                <w:szCs w:val="22"/>
              </w:rPr>
              <w:t xml:space="preserve">2023/24 Annual Report &amp; </w:t>
            </w:r>
            <w:proofErr w:type="spellStart"/>
            <w:r w:rsidRPr="00D81C46">
              <w:rPr>
                <w:rFonts w:asciiTheme="minorHAnsi" w:hAnsiTheme="minorHAnsi"/>
                <w:color w:val="000000"/>
                <w:sz w:val="22"/>
                <w:szCs w:val="22"/>
              </w:rPr>
              <w:t>SoPs</w:t>
            </w:r>
            <w:proofErr w:type="spellEnd"/>
          </w:p>
        </w:tc>
        <w:tc>
          <w:tcPr>
            <w:tcW w:w="5150" w:type="dxa"/>
          </w:tcPr>
          <w:p w14:paraId="2C604BF3" w14:textId="77777777" w:rsidR="00D81C46" w:rsidRPr="00D81C46" w:rsidRDefault="00D81C46" w:rsidP="00D81C46">
            <w:pPr>
              <w:ind w:left="327" w:firstLine="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rPr>
            </w:pPr>
            <w:r w:rsidRPr="00D81C46">
              <w:rPr>
                <w:rFonts w:asciiTheme="minorHAnsi" w:hAnsiTheme="minorHAnsi"/>
                <w:color w:val="000000" w:themeColor="text1"/>
                <w:sz w:val="22"/>
                <w:szCs w:val="22"/>
              </w:rPr>
              <w:t>Annual Report &amp; Statement of Performance documents deadline 26/07/24</w:t>
            </w:r>
          </w:p>
          <w:p w14:paraId="054E6885" w14:textId="77777777" w:rsidR="00D81C46" w:rsidRPr="00D81C46" w:rsidRDefault="00D81C46" w:rsidP="00567FE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D81C46">
              <w:rPr>
                <w:rFonts w:asciiTheme="minorHAnsi" w:hAnsiTheme="minorHAnsi"/>
                <w:b/>
                <w:color w:val="000000"/>
                <w:sz w:val="22"/>
                <w:szCs w:val="22"/>
              </w:rPr>
              <w:t xml:space="preserve">Report &amp; </w:t>
            </w:r>
            <w:proofErr w:type="spellStart"/>
            <w:r w:rsidRPr="00D81C46">
              <w:rPr>
                <w:rFonts w:asciiTheme="minorHAnsi" w:hAnsiTheme="minorHAnsi"/>
                <w:b/>
                <w:color w:val="000000"/>
                <w:sz w:val="22"/>
                <w:szCs w:val="22"/>
              </w:rPr>
              <w:t>SoPs</w:t>
            </w:r>
            <w:proofErr w:type="spellEnd"/>
            <w:r w:rsidRPr="00D81C46">
              <w:rPr>
                <w:rFonts w:asciiTheme="minorHAnsi" w:hAnsiTheme="minorHAnsi"/>
                <w:b/>
                <w:color w:val="000000"/>
                <w:sz w:val="22"/>
                <w:szCs w:val="22"/>
              </w:rPr>
              <w:t xml:space="preserve"> Issued</w:t>
            </w:r>
          </w:p>
        </w:tc>
        <w:tc>
          <w:tcPr>
            <w:tcW w:w="3358" w:type="dxa"/>
          </w:tcPr>
          <w:p w14:paraId="2C0C757C" w14:textId="77777777" w:rsidR="00D81C46" w:rsidRPr="00D81C46" w:rsidRDefault="00D81C46" w:rsidP="00D81C46">
            <w:pPr>
              <w:ind w:left="333" w:firstLine="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r w:rsidRPr="00D81C46">
              <w:rPr>
                <w:rFonts w:asciiTheme="minorHAnsi" w:hAnsiTheme="minorHAnsi"/>
                <w:color w:val="000000"/>
                <w:sz w:val="22"/>
                <w:szCs w:val="22"/>
              </w:rPr>
              <w:t>Report uploaded to website 02/09/24</w:t>
            </w:r>
          </w:p>
          <w:p w14:paraId="7503CE3D" w14:textId="77777777" w:rsidR="00D81C46" w:rsidRPr="00D81C46" w:rsidRDefault="00D81C46" w:rsidP="00567FEE">
            <w:pPr>
              <w:ind w:left="333" w:firstLine="24"/>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szCs w:val="22"/>
              </w:rPr>
            </w:pPr>
            <w:proofErr w:type="spellStart"/>
            <w:r w:rsidRPr="00D81C46">
              <w:rPr>
                <w:rFonts w:asciiTheme="minorHAnsi" w:hAnsiTheme="minorHAnsi"/>
                <w:color w:val="000000"/>
                <w:sz w:val="22"/>
                <w:szCs w:val="22"/>
              </w:rPr>
              <w:t>SoPs</w:t>
            </w:r>
            <w:proofErr w:type="spellEnd"/>
            <w:r w:rsidRPr="00D81C46">
              <w:rPr>
                <w:rFonts w:asciiTheme="minorHAnsi" w:hAnsiTheme="minorHAnsi"/>
                <w:color w:val="000000"/>
                <w:sz w:val="22"/>
                <w:szCs w:val="22"/>
              </w:rPr>
              <w:t xml:space="preserve"> issued for approval/distribution 10/07/24</w:t>
            </w:r>
          </w:p>
        </w:tc>
      </w:tr>
    </w:tbl>
    <w:p w14:paraId="45ED77DD" w14:textId="7E348B91" w:rsidR="00D81C46" w:rsidRPr="002E03AA" w:rsidRDefault="00D81C46" w:rsidP="002E03AA">
      <w:pPr>
        <w:ind w:left="360"/>
        <w:jc w:val="both"/>
        <w:rPr>
          <w:rFonts w:asciiTheme="minorHAnsi" w:hAnsiTheme="minorHAnsi"/>
          <w:b/>
          <w:sz w:val="22"/>
          <w:szCs w:val="22"/>
          <w:highlight w:val="yellow"/>
        </w:rPr>
      </w:pPr>
      <w:r w:rsidRPr="00D81C46">
        <w:rPr>
          <w:rFonts w:asciiTheme="minorHAnsi" w:hAnsiTheme="minorHAnsi"/>
          <w:b/>
          <w:sz w:val="22"/>
          <w:szCs w:val="22"/>
          <w:highlight w:val="yellow"/>
        </w:rPr>
        <w:t xml:space="preserve"> </w:t>
      </w:r>
    </w:p>
    <w:p w14:paraId="421C293C" w14:textId="7895AFCC" w:rsidR="00D81C46" w:rsidRPr="00D81C46" w:rsidRDefault="00D81C46" w:rsidP="00D81C46">
      <w:pPr>
        <w:pStyle w:val="ListParagraph"/>
        <w:numPr>
          <w:ilvl w:val="1"/>
          <w:numId w:val="15"/>
        </w:numPr>
        <w:ind w:left="-851" w:firstLine="0"/>
        <w:jc w:val="both"/>
        <w:rPr>
          <w:rFonts w:asciiTheme="minorHAnsi" w:hAnsiTheme="minorHAnsi"/>
          <w:b/>
          <w:sz w:val="22"/>
          <w:szCs w:val="22"/>
        </w:rPr>
      </w:pPr>
      <w:r w:rsidRPr="00D81C46">
        <w:rPr>
          <w:rFonts w:asciiTheme="minorHAnsi" w:hAnsiTheme="minorHAnsi"/>
          <w:b/>
          <w:sz w:val="22"/>
          <w:szCs w:val="22"/>
        </w:rPr>
        <w:t>Issues arising</w:t>
      </w:r>
    </w:p>
    <w:p w14:paraId="4D66B55E" w14:textId="77777777" w:rsidR="00D81C46" w:rsidRPr="00D81C46" w:rsidRDefault="00D81C46" w:rsidP="00D81C46">
      <w:pPr>
        <w:pStyle w:val="ListParagraph"/>
        <w:numPr>
          <w:ilvl w:val="0"/>
          <w:numId w:val="8"/>
        </w:numPr>
        <w:ind w:left="-851" w:firstLine="0"/>
        <w:jc w:val="both"/>
        <w:rPr>
          <w:rFonts w:asciiTheme="minorHAnsi" w:hAnsiTheme="minorHAnsi"/>
          <w:b/>
          <w:bCs/>
          <w:vanish/>
          <w:sz w:val="22"/>
          <w:szCs w:val="22"/>
        </w:rPr>
      </w:pPr>
    </w:p>
    <w:p w14:paraId="7848B76E" w14:textId="77777777" w:rsidR="00D81C46" w:rsidRPr="00D81C46" w:rsidRDefault="00D81C46" w:rsidP="00D81C46">
      <w:pPr>
        <w:pStyle w:val="ListParagraph"/>
        <w:numPr>
          <w:ilvl w:val="0"/>
          <w:numId w:val="8"/>
        </w:numPr>
        <w:ind w:left="-851" w:firstLine="0"/>
        <w:jc w:val="both"/>
        <w:rPr>
          <w:rFonts w:asciiTheme="minorHAnsi" w:hAnsiTheme="minorHAnsi"/>
          <w:b/>
          <w:bCs/>
          <w:vanish/>
          <w:sz w:val="22"/>
          <w:szCs w:val="22"/>
        </w:rPr>
      </w:pPr>
    </w:p>
    <w:p w14:paraId="18B1E076" w14:textId="77777777" w:rsidR="00D81C46" w:rsidRPr="00D81C46" w:rsidRDefault="00D81C46" w:rsidP="00D81C46">
      <w:pPr>
        <w:pStyle w:val="ListParagraph"/>
        <w:numPr>
          <w:ilvl w:val="0"/>
          <w:numId w:val="8"/>
        </w:numPr>
        <w:ind w:left="-851" w:firstLine="0"/>
        <w:jc w:val="both"/>
        <w:rPr>
          <w:rFonts w:asciiTheme="minorHAnsi" w:hAnsiTheme="minorHAnsi"/>
          <w:b/>
          <w:bCs/>
          <w:vanish/>
          <w:sz w:val="22"/>
          <w:szCs w:val="22"/>
        </w:rPr>
      </w:pPr>
    </w:p>
    <w:p w14:paraId="7AFCDF1D" w14:textId="77777777" w:rsidR="00D81C46" w:rsidRPr="00D81C46" w:rsidRDefault="00D81C46" w:rsidP="00D81C46">
      <w:pPr>
        <w:pStyle w:val="ListParagraph"/>
        <w:numPr>
          <w:ilvl w:val="1"/>
          <w:numId w:val="8"/>
        </w:numPr>
        <w:ind w:left="-851" w:firstLine="0"/>
        <w:jc w:val="both"/>
        <w:rPr>
          <w:rFonts w:asciiTheme="minorHAnsi" w:hAnsiTheme="minorHAnsi"/>
          <w:b/>
          <w:bCs/>
          <w:vanish/>
          <w:sz w:val="22"/>
          <w:szCs w:val="22"/>
        </w:rPr>
      </w:pPr>
    </w:p>
    <w:p w14:paraId="520849FB" w14:textId="6945DD82" w:rsidR="00D81C46" w:rsidRDefault="00D81C46" w:rsidP="00D81C46">
      <w:pPr>
        <w:pStyle w:val="ListParagraph"/>
        <w:numPr>
          <w:ilvl w:val="2"/>
          <w:numId w:val="15"/>
        </w:numPr>
        <w:ind w:firstLine="131"/>
        <w:jc w:val="both"/>
        <w:rPr>
          <w:rFonts w:asciiTheme="minorHAnsi" w:hAnsiTheme="minorHAnsi"/>
          <w:b/>
          <w:bCs/>
          <w:sz w:val="22"/>
          <w:szCs w:val="22"/>
        </w:rPr>
      </w:pPr>
      <w:r w:rsidRPr="00D81C46">
        <w:rPr>
          <w:rFonts w:asciiTheme="minorHAnsi" w:hAnsiTheme="minorHAnsi"/>
          <w:b/>
          <w:bCs/>
          <w:sz w:val="22"/>
          <w:szCs w:val="22"/>
        </w:rPr>
        <w:t>Taxonomic Workshops</w:t>
      </w:r>
    </w:p>
    <w:p w14:paraId="29A74BFA" w14:textId="77777777" w:rsidR="00D81C46" w:rsidRPr="00D81C46" w:rsidRDefault="00D81C46" w:rsidP="00D81C46">
      <w:pPr>
        <w:pStyle w:val="ListParagraph"/>
        <w:ind w:left="-851" w:firstLine="0"/>
        <w:jc w:val="both"/>
        <w:rPr>
          <w:rFonts w:asciiTheme="minorHAnsi" w:hAnsiTheme="minorHAnsi"/>
          <w:b/>
          <w:bCs/>
          <w:sz w:val="22"/>
          <w:szCs w:val="22"/>
        </w:rPr>
      </w:pPr>
    </w:p>
    <w:p w14:paraId="230AF222" w14:textId="77777777" w:rsidR="00D81C46" w:rsidRPr="00D81C46" w:rsidRDefault="00D81C46" w:rsidP="00D81C46">
      <w:pPr>
        <w:pStyle w:val="ListParagraph"/>
        <w:numPr>
          <w:ilvl w:val="0"/>
          <w:numId w:val="7"/>
        </w:numPr>
        <w:ind w:left="-851" w:firstLine="0"/>
        <w:jc w:val="both"/>
        <w:rPr>
          <w:rFonts w:asciiTheme="minorHAnsi" w:hAnsiTheme="minorHAnsi"/>
          <w:vanish/>
          <w:sz w:val="22"/>
          <w:szCs w:val="22"/>
          <w:u w:val="single"/>
        </w:rPr>
      </w:pPr>
    </w:p>
    <w:p w14:paraId="75F7D4EB" w14:textId="77777777" w:rsidR="00D81C46" w:rsidRPr="00D81C46" w:rsidRDefault="00D81C46" w:rsidP="00D81C46">
      <w:pPr>
        <w:pStyle w:val="ListParagraph"/>
        <w:numPr>
          <w:ilvl w:val="0"/>
          <w:numId w:val="7"/>
        </w:numPr>
        <w:ind w:left="-851" w:firstLine="0"/>
        <w:jc w:val="both"/>
        <w:rPr>
          <w:rFonts w:asciiTheme="minorHAnsi" w:hAnsiTheme="minorHAnsi"/>
          <w:vanish/>
          <w:sz w:val="22"/>
          <w:szCs w:val="22"/>
          <w:u w:val="single"/>
        </w:rPr>
      </w:pPr>
    </w:p>
    <w:p w14:paraId="3FB04205" w14:textId="77777777" w:rsidR="00D81C46" w:rsidRPr="00D81C46" w:rsidRDefault="00D81C46" w:rsidP="00D81C46">
      <w:pPr>
        <w:pStyle w:val="ListParagraph"/>
        <w:numPr>
          <w:ilvl w:val="0"/>
          <w:numId w:val="7"/>
        </w:numPr>
        <w:ind w:left="-851" w:firstLine="0"/>
        <w:jc w:val="both"/>
        <w:rPr>
          <w:rFonts w:asciiTheme="minorHAnsi" w:hAnsiTheme="minorHAnsi"/>
          <w:vanish/>
          <w:sz w:val="22"/>
          <w:szCs w:val="22"/>
          <w:u w:val="single"/>
        </w:rPr>
      </w:pPr>
    </w:p>
    <w:p w14:paraId="67E17D06" w14:textId="77777777" w:rsidR="00D81C46" w:rsidRPr="00D81C46" w:rsidRDefault="00D81C46" w:rsidP="00D81C46">
      <w:pPr>
        <w:pStyle w:val="ListParagraph"/>
        <w:numPr>
          <w:ilvl w:val="1"/>
          <w:numId w:val="7"/>
        </w:numPr>
        <w:ind w:left="-851" w:firstLine="0"/>
        <w:jc w:val="both"/>
        <w:rPr>
          <w:rFonts w:asciiTheme="minorHAnsi" w:hAnsiTheme="minorHAnsi"/>
          <w:vanish/>
          <w:sz w:val="22"/>
          <w:szCs w:val="22"/>
          <w:u w:val="single"/>
        </w:rPr>
      </w:pPr>
    </w:p>
    <w:p w14:paraId="50864CC2" w14:textId="77777777" w:rsidR="00D81C46" w:rsidRPr="00D81C46" w:rsidRDefault="00D81C46" w:rsidP="00D81C46">
      <w:pPr>
        <w:pStyle w:val="ListParagraph"/>
        <w:numPr>
          <w:ilvl w:val="1"/>
          <w:numId w:val="7"/>
        </w:numPr>
        <w:ind w:left="-851" w:firstLine="0"/>
        <w:jc w:val="both"/>
        <w:rPr>
          <w:rFonts w:asciiTheme="minorHAnsi" w:hAnsiTheme="minorHAnsi"/>
          <w:vanish/>
          <w:sz w:val="22"/>
          <w:szCs w:val="22"/>
          <w:u w:val="single"/>
        </w:rPr>
      </w:pPr>
    </w:p>
    <w:p w14:paraId="4B3B98CD" w14:textId="77777777" w:rsidR="00D81C46" w:rsidRPr="00D81C46" w:rsidRDefault="00D81C46" w:rsidP="00D81C46">
      <w:pPr>
        <w:ind w:left="-851" w:firstLine="0"/>
        <w:jc w:val="both"/>
        <w:rPr>
          <w:rFonts w:asciiTheme="minorHAnsi" w:hAnsiTheme="minorHAnsi"/>
          <w:sz w:val="22"/>
          <w:szCs w:val="22"/>
          <w:u w:val="single"/>
        </w:rPr>
      </w:pPr>
      <w:r w:rsidRPr="00D81C46">
        <w:rPr>
          <w:rFonts w:asciiTheme="minorHAnsi" w:hAnsiTheme="minorHAnsi"/>
          <w:sz w:val="22"/>
          <w:szCs w:val="22"/>
          <w:u w:val="single"/>
        </w:rPr>
        <w:t xml:space="preserve">Expert Taxonomic Workshop, University of Galway </w:t>
      </w:r>
    </w:p>
    <w:p w14:paraId="4861C0A5" w14:textId="77777777" w:rsidR="00D81C46" w:rsidRPr="00D81C46" w:rsidRDefault="00D81C46" w:rsidP="00D81C46">
      <w:pPr>
        <w:pStyle w:val="ListParagraph"/>
        <w:ind w:left="-851" w:firstLine="0"/>
        <w:jc w:val="both"/>
        <w:rPr>
          <w:rStyle w:val="contentpasted0"/>
          <w:rFonts w:asciiTheme="minorHAnsi" w:hAnsiTheme="minorHAnsi"/>
          <w:color w:val="000000"/>
          <w:sz w:val="22"/>
          <w:szCs w:val="22"/>
          <w:shd w:val="clear" w:color="auto" w:fill="FFFFFF"/>
        </w:rPr>
      </w:pPr>
      <w:r w:rsidRPr="00D81C46">
        <w:rPr>
          <w:rStyle w:val="contentpasted0"/>
          <w:rFonts w:asciiTheme="minorHAnsi" w:hAnsiTheme="minorHAnsi"/>
          <w:color w:val="000000"/>
          <w:sz w:val="22"/>
          <w:szCs w:val="22"/>
          <w:shd w:val="clear" w:color="auto" w:fill="FFFFFF"/>
        </w:rPr>
        <w:t>The taxonomic workshop planning is on-going, and details will be confirmed as soon as possible along with the issue of a workshop EOI form (subject to award of new contract, otherwise planning details will be transferred to the new contractor).</w:t>
      </w:r>
    </w:p>
    <w:p w14:paraId="6928616A" w14:textId="77777777" w:rsidR="00D81C46" w:rsidRDefault="00D81C46" w:rsidP="00D81C46">
      <w:pPr>
        <w:rPr>
          <w:rStyle w:val="contentpasted0"/>
          <w:color w:val="000000"/>
          <w:shd w:val="clear" w:color="auto" w:fill="FFFFFF"/>
        </w:rPr>
      </w:pPr>
      <w:r>
        <w:rPr>
          <w:rStyle w:val="contentpasted0"/>
          <w:color w:val="000000"/>
          <w:shd w:val="clear" w:color="auto" w:fill="FFFFFF"/>
        </w:rPr>
        <w:br w:type="page"/>
      </w:r>
    </w:p>
    <w:p w14:paraId="4D2E19CA" w14:textId="1391C182" w:rsidR="00D81C46" w:rsidRPr="00D81C46" w:rsidRDefault="00D81C46" w:rsidP="00D81C46">
      <w:pPr>
        <w:pStyle w:val="ListParagraph"/>
        <w:numPr>
          <w:ilvl w:val="1"/>
          <w:numId w:val="15"/>
        </w:numPr>
        <w:jc w:val="both"/>
        <w:rPr>
          <w:rFonts w:asciiTheme="minorHAnsi" w:hAnsiTheme="minorHAnsi"/>
          <w:b/>
          <w:sz w:val="22"/>
          <w:szCs w:val="22"/>
        </w:rPr>
      </w:pPr>
      <w:r w:rsidRPr="00D81C46">
        <w:rPr>
          <w:rFonts w:asciiTheme="minorHAnsi" w:hAnsiTheme="minorHAnsi"/>
          <w:b/>
          <w:sz w:val="22"/>
          <w:szCs w:val="22"/>
        </w:rPr>
        <w:lastRenderedPageBreak/>
        <w:t>AOB</w:t>
      </w:r>
    </w:p>
    <w:p w14:paraId="7CA04501" w14:textId="77777777" w:rsidR="00D81C46" w:rsidRPr="00D81C46" w:rsidRDefault="00D81C46" w:rsidP="00D81C46">
      <w:pPr>
        <w:pStyle w:val="ListParagraph"/>
        <w:numPr>
          <w:ilvl w:val="0"/>
          <w:numId w:val="8"/>
        </w:numPr>
        <w:jc w:val="both"/>
        <w:rPr>
          <w:rFonts w:asciiTheme="minorHAnsi" w:hAnsiTheme="minorHAnsi"/>
          <w:b/>
          <w:bCs/>
          <w:vanish/>
          <w:sz w:val="22"/>
          <w:szCs w:val="22"/>
        </w:rPr>
      </w:pPr>
    </w:p>
    <w:p w14:paraId="2B842369" w14:textId="77777777" w:rsidR="00D81C46" w:rsidRPr="00D81C46" w:rsidRDefault="00D81C46" w:rsidP="00D81C46">
      <w:pPr>
        <w:pStyle w:val="ListParagraph"/>
        <w:numPr>
          <w:ilvl w:val="0"/>
          <w:numId w:val="8"/>
        </w:numPr>
        <w:jc w:val="both"/>
        <w:rPr>
          <w:rFonts w:asciiTheme="minorHAnsi" w:hAnsiTheme="minorHAnsi"/>
          <w:b/>
          <w:bCs/>
          <w:vanish/>
          <w:sz w:val="22"/>
          <w:szCs w:val="22"/>
        </w:rPr>
      </w:pPr>
    </w:p>
    <w:p w14:paraId="074F4A4A" w14:textId="77777777" w:rsidR="00D81C46" w:rsidRPr="00D81C46" w:rsidRDefault="00D81C46" w:rsidP="00D81C46">
      <w:pPr>
        <w:pStyle w:val="ListParagraph"/>
        <w:numPr>
          <w:ilvl w:val="0"/>
          <w:numId w:val="8"/>
        </w:numPr>
        <w:jc w:val="both"/>
        <w:rPr>
          <w:rFonts w:asciiTheme="minorHAnsi" w:hAnsiTheme="minorHAnsi"/>
          <w:b/>
          <w:bCs/>
          <w:vanish/>
          <w:sz w:val="22"/>
          <w:szCs w:val="22"/>
        </w:rPr>
      </w:pPr>
    </w:p>
    <w:p w14:paraId="07E1B5E1" w14:textId="77777777" w:rsidR="00D81C46" w:rsidRPr="00D81C46" w:rsidRDefault="00D81C46" w:rsidP="00D81C46">
      <w:pPr>
        <w:pStyle w:val="ListParagraph"/>
        <w:numPr>
          <w:ilvl w:val="1"/>
          <w:numId w:val="8"/>
        </w:numPr>
        <w:jc w:val="both"/>
        <w:rPr>
          <w:rFonts w:asciiTheme="minorHAnsi" w:hAnsiTheme="minorHAnsi"/>
          <w:b/>
          <w:bCs/>
          <w:vanish/>
          <w:sz w:val="22"/>
          <w:szCs w:val="22"/>
        </w:rPr>
      </w:pPr>
    </w:p>
    <w:p w14:paraId="790B26AB" w14:textId="77777777" w:rsidR="00D81C46" w:rsidRPr="00D81C46" w:rsidRDefault="00D81C46" w:rsidP="00D81C46">
      <w:pPr>
        <w:pStyle w:val="ListParagraph"/>
        <w:jc w:val="both"/>
        <w:rPr>
          <w:rFonts w:asciiTheme="minorHAnsi" w:hAnsiTheme="minorHAnsi"/>
          <w:b/>
          <w:bCs/>
          <w:sz w:val="22"/>
          <w:szCs w:val="22"/>
        </w:rPr>
      </w:pPr>
      <w:r w:rsidRPr="00D81C46">
        <w:rPr>
          <w:rFonts w:asciiTheme="minorHAnsi" w:hAnsiTheme="minorHAnsi"/>
          <w:b/>
          <w:bCs/>
          <w:sz w:val="22"/>
          <w:szCs w:val="22"/>
        </w:rPr>
        <w:t>30 Years of the NMBAQC scheme (1994/95 – 2023/24)</w:t>
      </w:r>
    </w:p>
    <w:p w14:paraId="3BD75539" w14:textId="77777777" w:rsidR="00D81C46" w:rsidRPr="00D81C46" w:rsidRDefault="00D81C46" w:rsidP="00D81C46">
      <w:pPr>
        <w:pStyle w:val="ListParagraph"/>
        <w:jc w:val="both"/>
        <w:rPr>
          <w:rFonts w:asciiTheme="minorHAnsi" w:hAnsiTheme="minorHAnsi"/>
          <w:sz w:val="22"/>
          <w:szCs w:val="22"/>
          <w:u w:val="single"/>
        </w:rPr>
      </w:pPr>
      <w:bookmarkStart w:id="4" w:name="_Hlk177732660"/>
      <w:r w:rsidRPr="00D81C46">
        <w:rPr>
          <w:rFonts w:asciiTheme="minorHAnsi" w:hAnsiTheme="minorHAnsi"/>
          <w:sz w:val="22"/>
          <w:szCs w:val="22"/>
          <w:u w:val="single"/>
        </w:rPr>
        <w:t>Some Big Numbers for the BI Component</w:t>
      </w:r>
    </w:p>
    <w:bookmarkEnd w:id="4"/>
    <w:p w14:paraId="4EED4326" w14:textId="77777777" w:rsidR="00D81C46" w:rsidRPr="00D81C46" w:rsidRDefault="00D81C46" w:rsidP="00D81C46">
      <w:pPr>
        <w:pStyle w:val="ListParagraph"/>
        <w:numPr>
          <w:ilvl w:val="0"/>
          <w:numId w:val="10"/>
        </w:numPr>
        <w:jc w:val="both"/>
        <w:rPr>
          <w:rStyle w:val="contentpasted0"/>
          <w:rFonts w:asciiTheme="minorHAnsi" w:hAnsiTheme="minorHAnsi"/>
          <w:b/>
          <w:bCs/>
          <w:color w:val="0070C0"/>
          <w:sz w:val="22"/>
          <w:szCs w:val="22"/>
          <w:shd w:val="clear" w:color="auto" w:fill="FFFFFF"/>
        </w:rPr>
      </w:pPr>
      <w:r w:rsidRPr="00D81C46">
        <w:rPr>
          <w:rStyle w:val="contentpasted0"/>
          <w:rFonts w:asciiTheme="minorHAnsi" w:hAnsiTheme="minorHAnsi"/>
          <w:color w:val="FF0000"/>
          <w:sz w:val="22"/>
          <w:szCs w:val="22"/>
          <w:shd w:val="clear" w:color="auto" w:fill="FFFFFF"/>
        </w:rPr>
        <w:t xml:space="preserve">2,085 </w:t>
      </w:r>
      <w:r w:rsidRPr="00D81C46">
        <w:rPr>
          <w:rStyle w:val="contentpasted0"/>
          <w:rFonts w:asciiTheme="minorHAnsi" w:hAnsiTheme="minorHAnsi"/>
          <w:color w:val="0070C0"/>
          <w:sz w:val="22"/>
          <w:szCs w:val="22"/>
          <w:shd w:val="clear" w:color="auto" w:fill="FFFFFF"/>
        </w:rPr>
        <w:t xml:space="preserve">Macrobenthic Own Samples audited across </w:t>
      </w:r>
      <w:r w:rsidRPr="00D81C46">
        <w:rPr>
          <w:rStyle w:val="contentpasted0"/>
          <w:rFonts w:asciiTheme="minorHAnsi" w:hAnsiTheme="minorHAnsi"/>
          <w:color w:val="FF0000"/>
          <w:sz w:val="22"/>
          <w:szCs w:val="22"/>
          <w:shd w:val="clear" w:color="auto" w:fill="FFFFFF"/>
        </w:rPr>
        <w:t>85</w:t>
      </w:r>
      <w:r w:rsidRPr="00D81C46">
        <w:rPr>
          <w:rStyle w:val="contentpasted0"/>
          <w:rFonts w:asciiTheme="minorHAnsi" w:hAnsiTheme="minorHAnsi"/>
          <w:color w:val="0070C0"/>
          <w:sz w:val="22"/>
          <w:szCs w:val="22"/>
          <w:shd w:val="clear" w:color="auto" w:fill="FFFFFF"/>
        </w:rPr>
        <w:t xml:space="preserve"> exercises</w:t>
      </w:r>
    </w:p>
    <w:p w14:paraId="7F35E1AB" w14:textId="77777777" w:rsidR="00D81C46" w:rsidRPr="005B2F1E" w:rsidRDefault="00D81C46" w:rsidP="00D81C46">
      <w:pPr>
        <w:pStyle w:val="ListParagraph"/>
        <w:ind w:left="-851"/>
        <w:jc w:val="both"/>
        <w:rPr>
          <w:rStyle w:val="contentpasted0"/>
          <w:color w:val="000000"/>
          <w:highlight w:val="yellow"/>
          <w:shd w:val="clear" w:color="auto" w:fill="FFFFFF"/>
        </w:rPr>
      </w:pPr>
      <w:r>
        <w:rPr>
          <w:noProof/>
        </w:rPr>
        <w:drawing>
          <wp:inline distT="0" distB="0" distL="0" distR="0" wp14:anchorId="041D0928" wp14:editId="68F4E9F8">
            <wp:extent cx="6783934" cy="5534025"/>
            <wp:effectExtent l="0" t="0" r="0" b="0"/>
            <wp:docPr id="682666201" name="Picture 1" descr="A table of number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666201" name="Picture 1" descr="A table of numbers with numbers&#10;&#10;Description automatically generated"/>
                    <pic:cNvPicPr/>
                  </pic:nvPicPr>
                  <pic:blipFill>
                    <a:blip r:embed="rId10"/>
                    <a:stretch>
                      <a:fillRect/>
                    </a:stretch>
                  </pic:blipFill>
                  <pic:spPr>
                    <a:xfrm>
                      <a:off x="0" y="0"/>
                      <a:ext cx="6792042" cy="5540639"/>
                    </a:xfrm>
                    <a:prstGeom prst="rect">
                      <a:avLst/>
                    </a:prstGeom>
                  </pic:spPr>
                </pic:pic>
              </a:graphicData>
            </a:graphic>
          </wp:inline>
        </w:drawing>
      </w:r>
    </w:p>
    <w:p w14:paraId="511F474B" w14:textId="77777777" w:rsidR="00D81C46" w:rsidRDefault="00D81C46" w:rsidP="00D81C46">
      <w:pPr>
        <w:pStyle w:val="ListParagraph"/>
        <w:jc w:val="both"/>
        <w:rPr>
          <w:rStyle w:val="contentpasted0"/>
          <w:b/>
          <w:bCs/>
          <w:color w:val="000000"/>
          <w:shd w:val="clear" w:color="auto" w:fill="FFFFFF"/>
        </w:rPr>
      </w:pPr>
    </w:p>
    <w:p w14:paraId="37FEF0EC" w14:textId="77777777" w:rsidR="00D81C46" w:rsidRPr="00D81C46" w:rsidRDefault="00D81C46" w:rsidP="00D81C46">
      <w:pPr>
        <w:pStyle w:val="ListParagraph"/>
        <w:numPr>
          <w:ilvl w:val="0"/>
          <w:numId w:val="10"/>
        </w:numPr>
        <w:jc w:val="both"/>
        <w:rPr>
          <w:rStyle w:val="contentpasted0"/>
          <w:rFonts w:asciiTheme="minorHAnsi" w:hAnsiTheme="minorHAnsi"/>
          <w:b/>
          <w:bCs/>
          <w:color w:val="0070C0"/>
          <w:sz w:val="22"/>
          <w:szCs w:val="22"/>
          <w:shd w:val="clear" w:color="auto" w:fill="FFFFFF"/>
        </w:rPr>
      </w:pPr>
      <w:r w:rsidRPr="00D81C46">
        <w:rPr>
          <w:rStyle w:val="contentpasted0"/>
          <w:rFonts w:asciiTheme="minorHAnsi" w:hAnsiTheme="minorHAnsi"/>
          <w:color w:val="FF0000"/>
          <w:sz w:val="22"/>
          <w:szCs w:val="22"/>
          <w:shd w:val="clear" w:color="auto" w:fill="FFFFFF"/>
        </w:rPr>
        <w:t xml:space="preserve">41,250 </w:t>
      </w:r>
      <w:r w:rsidRPr="00D81C46">
        <w:rPr>
          <w:rStyle w:val="contentpasted0"/>
          <w:rFonts w:asciiTheme="minorHAnsi" w:hAnsiTheme="minorHAnsi"/>
          <w:color w:val="0070C0"/>
          <w:sz w:val="22"/>
          <w:szCs w:val="22"/>
          <w:shd w:val="clear" w:color="auto" w:fill="FFFFFF"/>
        </w:rPr>
        <w:t xml:space="preserve">Ring Test individual invertebrate specimens prepared across </w:t>
      </w:r>
      <w:r w:rsidRPr="00D81C46">
        <w:rPr>
          <w:rStyle w:val="contentpasted0"/>
          <w:rFonts w:asciiTheme="minorHAnsi" w:hAnsiTheme="minorHAnsi"/>
          <w:color w:val="FF0000"/>
          <w:sz w:val="22"/>
          <w:szCs w:val="22"/>
          <w:shd w:val="clear" w:color="auto" w:fill="FFFFFF"/>
        </w:rPr>
        <w:t xml:space="preserve">66 </w:t>
      </w:r>
      <w:r w:rsidRPr="00D81C46">
        <w:rPr>
          <w:rStyle w:val="contentpasted0"/>
          <w:rFonts w:asciiTheme="minorHAnsi" w:hAnsiTheme="minorHAnsi"/>
          <w:color w:val="0070C0"/>
          <w:sz w:val="22"/>
          <w:szCs w:val="22"/>
          <w:shd w:val="clear" w:color="auto" w:fill="FFFFFF"/>
        </w:rPr>
        <w:t>exercises</w:t>
      </w:r>
    </w:p>
    <w:p w14:paraId="4A6D5E0F" w14:textId="77777777" w:rsidR="00D81C46" w:rsidRPr="00D81C46" w:rsidRDefault="00D81C46" w:rsidP="00D81C46">
      <w:pPr>
        <w:pStyle w:val="ListParagraph"/>
        <w:ind w:left="1080"/>
        <w:jc w:val="both"/>
        <w:rPr>
          <w:rStyle w:val="contentpasted0"/>
          <w:rFonts w:asciiTheme="minorHAnsi" w:hAnsiTheme="minorHAnsi"/>
          <w:color w:val="0070C0"/>
          <w:sz w:val="22"/>
          <w:szCs w:val="22"/>
          <w:shd w:val="clear" w:color="auto" w:fill="FFFFFF"/>
        </w:rPr>
      </w:pPr>
      <w:r w:rsidRPr="00D81C46">
        <w:rPr>
          <w:rStyle w:val="contentpasted0"/>
          <w:rFonts w:asciiTheme="minorHAnsi" w:hAnsiTheme="minorHAnsi"/>
          <w:color w:val="0070C0"/>
          <w:sz w:val="22"/>
          <w:szCs w:val="22"/>
          <w:shd w:val="clear" w:color="auto" w:fill="FFFFFF"/>
        </w:rPr>
        <w:t>General ring tests alternating with targeted tests focusing on themes, such as:</w:t>
      </w:r>
    </w:p>
    <w:p w14:paraId="60BE347F" w14:textId="77777777" w:rsidR="00D81C46" w:rsidRPr="00D81C46" w:rsidRDefault="00D81C46" w:rsidP="00D81C46">
      <w:pPr>
        <w:pStyle w:val="ListParagraph"/>
        <w:ind w:left="1080"/>
        <w:jc w:val="both"/>
        <w:rPr>
          <w:rStyle w:val="contentpasted0"/>
          <w:rFonts w:asciiTheme="minorHAnsi" w:hAnsiTheme="minorHAnsi"/>
          <w:color w:val="0070C0"/>
          <w:sz w:val="22"/>
          <w:szCs w:val="22"/>
          <w:shd w:val="clear" w:color="auto" w:fill="FFFFFF"/>
        </w:rPr>
      </w:pPr>
    </w:p>
    <w:tbl>
      <w:tblPr>
        <w:tblStyle w:val="TableGrid"/>
        <w:tblW w:w="107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808"/>
      </w:tblGrid>
      <w:tr w:rsidR="00D81C46" w:rsidRPr="00D81C46" w14:paraId="22672AED" w14:textId="77777777" w:rsidTr="00567FEE">
        <w:tc>
          <w:tcPr>
            <w:tcW w:w="5954" w:type="dxa"/>
          </w:tcPr>
          <w:p w14:paraId="7BF0DE2D" w14:textId="77777777" w:rsidR="00D81C46" w:rsidRPr="00D81C46" w:rsidRDefault="00D81C46" w:rsidP="00567FEE">
            <w:pPr>
              <w:pStyle w:val="ListParagraph"/>
              <w:ind w:left="31" w:hanging="31"/>
              <w:rPr>
                <w:rFonts w:asciiTheme="minorHAnsi" w:hAnsiTheme="minorHAnsi"/>
                <w:color w:val="0070C0"/>
                <w:sz w:val="22"/>
                <w:szCs w:val="22"/>
                <w:shd w:val="clear" w:color="auto" w:fill="FFFFFF"/>
              </w:rPr>
            </w:pPr>
            <w:r w:rsidRPr="00D81C46">
              <w:rPr>
                <w:rFonts w:asciiTheme="minorHAnsi" w:hAnsiTheme="minorHAnsi"/>
                <w:color w:val="0070C0"/>
                <w:sz w:val="22"/>
                <w:szCs w:val="22"/>
                <w:shd w:val="clear" w:color="auto" w:fill="FFFFFF"/>
              </w:rPr>
              <w:t>Mollusca</w:t>
            </w:r>
          </w:p>
        </w:tc>
        <w:tc>
          <w:tcPr>
            <w:tcW w:w="4808" w:type="dxa"/>
          </w:tcPr>
          <w:p w14:paraId="62884FB8"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r w:rsidRPr="00D81C46">
              <w:rPr>
                <w:rFonts w:asciiTheme="minorHAnsi" w:hAnsiTheme="minorHAnsi"/>
                <w:color w:val="0070C0"/>
                <w:sz w:val="22"/>
                <w:szCs w:val="22"/>
                <w:shd w:val="clear" w:color="auto" w:fill="FFFFFF"/>
              </w:rPr>
              <w:t>Estuarine taxa</w:t>
            </w:r>
          </w:p>
        </w:tc>
      </w:tr>
      <w:tr w:rsidR="00D81C46" w:rsidRPr="00D81C46" w14:paraId="52E59082" w14:textId="77777777" w:rsidTr="00567FEE">
        <w:tc>
          <w:tcPr>
            <w:tcW w:w="5954" w:type="dxa"/>
          </w:tcPr>
          <w:p w14:paraId="6AE67AD8" w14:textId="77777777" w:rsidR="00D81C46" w:rsidRPr="00D81C46" w:rsidRDefault="00D81C46" w:rsidP="00567FEE">
            <w:pPr>
              <w:pStyle w:val="ListParagraph"/>
              <w:ind w:left="31" w:hanging="31"/>
              <w:rPr>
                <w:rFonts w:asciiTheme="minorHAnsi" w:hAnsiTheme="minorHAnsi"/>
                <w:color w:val="0070C0"/>
                <w:sz w:val="22"/>
                <w:szCs w:val="22"/>
                <w:shd w:val="clear" w:color="auto" w:fill="FFFFFF"/>
              </w:rPr>
            </w:pPr>
            <w:r w:rsidRPr="00D81C46">
              <w:rPr>
                <w:rFonts w:asciiTheme="minorHAnsi" w:hAnsiTheme="minorHAnsi"/>
                <w:color w:val="0070C0"/>
                <w:sz w:val="22"/>
                <w:szCs w:val="22"/>
                <w:shd w:val="clear" w:color="auto" w:fill="FFFFFF"/>
              </w:rPr>
              <w:t>B</w:t>
            </w:r>
            <w:r w:rsidRPr="00D81C46">
              <w:rPr>
                <w:rFonts w:asciiTheme="minorHAnsi" w:hAnsiTheme="minorHAnsi"/>
                <w:color w:val="0070C0"/>
                <w:sz w:val="22"/>
                <w:szCs w:val="22"/>
              </w:rPr>
              <w:t>ivalvia</w:t>
            </w:r>
          </w:p>
        </w:tc>
        <w:tc>
          <w:tcPr>
            <w:tcW w:w="4808" w:type="dxa"/>
          </w:tcPr>
          <w:p w14:paraId="2703ABE1"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r w:rsidRPr="00D81C46">
              <w:rPr>
                <w:rFonts w:asciiTheme="minorHAnsi" w:hAnsiTheme="minorHAnsi"/>
                <w:color w:val="0070C0"/>
                <w:sz w:val="22"/>
                <w:szCs w:val="22"/>
                <w:shd w:val="clear" w:color="auto" w:fill="FFFFFF"/>
              </w:rPr>
              <w:t>Offshore Gravels taxa</w:t>
            </w:r>
          </w:p>
        </w:tc>
      </w:tr>
      <w:tr w:rsidR="00D81C46" w:rsidRPr="00D81C46" w14:paraId="5D0337B5" w14:textId="77777777" w:rsidTr="00567FEE">
        <w:tc>
          <w:tcPr>
            <w:tcW w:w="5954" w:type="dxa"/>
          </w:tcPr>
          <w:p w14:paraId="4BE5A6CA"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proofErr w:type="spellStart"/>
            <w:r w:rsidRPr="00D81C46">
              <w:rPr>
                <w:rStyle w:val="contentpasted0"/>
                <w:rFonts w:asciiTheme="minorHAnsi" w:hAnsiTheme="minorHAnsi"/>
                <w:color w:val="0070C0"/>
                <w:sz w:val="22"/>
                <w:szCs w:val="22"/>
                <w:shd w:val="clear" w:color="auto" w:fill="FFFFFF"/>
              </w:rPr>
              <w:t>Gastropoda</w:t>
            </w:r>
            <w:proofErr w:type="spellEnd"/>
          </w:p>
        </w:tc>
        <w:tc>
          <w:tcPr>
            <w:tcW w:w="4808" w:type="dxa"/>
          </w:tcPr>
          <w:p w14:paraId="443C6BE0"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r w:rsidRPr="00D81C46">
              <w:rPr>
                <w:rFonts w:asciiTheme="minorHAnsi" w:hAnsiTheme="minorHAnsi"/>
                <w:color w:val="0070C0"/>
                <w:sz w:val="22"/>
                <w:szCs w:val="22"/>
                <w:shd w:val="clear" w:color="auto" w:fill="FFFFFF"/>
              </w:rPr>
              <w:t>S</w:t>
            </w:r>
            <w:r w:rsidRPr="00D81C46">
              <w:rPr>
                <w:rFonts w:asciiTheme="minorHAnsi" w:hAnsiTheme="minorHAnsi"/>
                <w:color w:val="0070C0"/>
                <w:sz w:val="22"/>
                <w:szCs w:val="22"/>
              </w:rPr>
              <w:t>cottish fauna</w:t>
            </w:r>
          </w:p>
        </w:tc>
      </w:tr>
      <w:tr w:rsidR="00D81C46" w:rsidRPr="00D81C46" w14:paraId="49EC4497" w14:textId="77777777" w:rsidTr="00567FEE">
        <w:tc>
          <w:tcPr>
            <w:tcW w:w="5954" w:type="dxa"/>
          </w:tcPr>
          <w:p w14:paraId="5F7CF198" w14:textId="77777777" w:rsidR="00D81C46" w:rsidRPr="00D81C46" w:rsidRDefault="00D81C46" w:rsidP="00567FEE">
            <w:pPr>
              <w:pStyle w:val="ListParagraph"/>
              <w:ind w:left="31" w:hanging="31"/>
              <w:rPr>
                <w:rFonts w:asciiTheme="minorHAnsi" w:hAnsiTheme="minorHAnsi"/>
                <w:color w:val="0070C0"/>
                <w:sz w:val="22"/>
                <w:szCs w:val="22"/>
                <w:shd w:val="clear" w:color="auto" w:fill="FFFFFF"/>
              </w:rPr>
            </w:pPr>
            <w:r w:rsidRPr="00D81C46">
              <w:rPr>
                <w:rFonts w:asciiTheme="minorHAnsi" w:hAnsiTheme="minorHAnsi"/>
                <w:color w:val="0070C0"/>
                <w:sz w:val="22"/>
                <w:szCs w:val="22"/>
                <w:shd w:val="clear" w:color="auto" w:fill="FFFFFF"/>
              </w:rPr>
              <w:t>Oligochaeta and similar</w:t>
            </w:r>
          </w:p>
        </w:tc>
        <w:tc>
          <w:tcPr>
            <w:tcW w:w="4808" w:type="dxa"/>
          </w:tcPr>
          <w:p w14:paraId="574D4210"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r w:rsidRPr="00D81C46">
              <w:rPr>
                <w:rStyle w:val="contentpasted0"/>
                <w:rFonts w:asciiTheme="minorHAnsi" w:hAnsiTheme="minorHAnsi"/>
                <w:color w:val="0070C0"/>
                <w:sz w:val="22"/>
                <w:szCs w:val="22"/>
                <w:shd w:val="clear" w:color="auto" w:fill="FFFFFF"/>
              </w:rPr>
              <w:t>Species at limit of range</w:t>
            </w:r>
          </w:p>
        </w:tc>
      </w:tr>
      <w:tr w:rsidR="00D81C46" w:rsidRPr="00D81C46" w14:paraId="0EFF9178" w14:textId="77777777" w:rsidTr="00567FEE">
        <w:tc>
          <w:tcPr>
            <w:tcW w:w="5954" w:type="dxa"/>
          </w:tcPr>
          <w:p w14:paraId="08103A76" w14:textId="77777777" w:rsidR="00D81C46" w:rsidRPr="00D81C46" w:rsidRDefault="00D81C46" w:rsidP="00567FEE">
            <w:pPr>
              <w:pStyle w:val="ListParagraph"/>
              <w:ind w:left="31" w:hanging="31"/>
              <w:rPr>
                <w:rFonts w:asciiTheme="minorHAnsi" w:hAnsiTheme="minorHAnsi"/>
                <w:color w:val="0070C0"/>
                <w:sz w:val="22"/>
                <w:szCs w:val="22"/>
                <w:shd w:val="clear" w:color="auto" w:fill="FFFFFF"/>
              </w:rPr>
            </w:pPr>
            <w:r w:rsidRPr="00D81C46">
              <w:rPr>
                <w:rFonts w:asciiTheme="minorHAnsi" w:hAnsiTheme="minorHAnsi"/>
                <w:color w:val="0070C0"/>
                <w:sz w:val="22"/>
                <w:szCs w:val="22"/>
                <w:shd w:val="clear" w:color="auto" w:fill="FFFFFF"/>
              </w:rPr>
              <w:t>Cirratulids</w:t>
            </w:r>
          </w:p>
        </w:tc>
        <w:tc>
          <w:tcPr>
            <w:tcW w:w="4808" w:type="dxa"/>
          </w:tcPr>
          <w:p w14:paraId="719F8007"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r w:rsidRPr="00D81C46">
              <w:rPr>
                <w:rStyle w:val="contentpasted0"/>
                <w:rFonts w:asciiTheme="minorHAnsi" w:hAnsiTheme="minorHAnsi"/>
                <w:color w:val="0070C0"/>
                <w:sz w:val="22"/>
                <w:szCs w:val="22"/>
                <w:shd w:val="clear" w:color="auto" w:fill="FFFFFF"/>
              </w:rPr>
              <w:t>‘Biotope-defining species’</w:t>
            </w:r>
          </w:p>
        </w:tc>
      </w:tr>
      <w:tr w:rsidR="00D81C46" w:rsidRPr="00D81C46" w14:paraId="68E1C409" w14:textId="77777777" w:rsidTr="00567FEE">
        <w:tc>
          <w:tcPr>
            <w:tcW w:w="5954" w:type="dxa"/>
          </w:tcPr>
          <w:p w14:paraId="7D7C650F"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proofErr w:type="spellStart"/>
            <w:r w:rsidRPr="00D81C46">
              <w:rPr>
                <w:rStyle w:val="contentpasted0"/>
                <w:rFonts w:asciiTheme="minorHAnsi" w:hAnsiTheme="minorHAnsi"/>
                <w:color w:val="0070C0"/>
                <w:sz w:val="22"/>
                <w:szCs w:val="22"/>
                <w:shd w:val="clear" w:color="auto" w:fill="FFFFFF"/>
              </w:rPr>
              <w:t>S</w:t>
            </w:r>
            <w:r w:rsidRPr="00D81C46">
              <w:rPr>
                <w:rStyle w:val="contentpasted0"/>
                <w:rFonts w:asciiTheme="minorHAnsi" w:hAnsiTheme="minorHAnsi"/>
                <w:color w:val="0070C0"/>
                <w:sz w:val="22"/>
                <w:szCs w:val="22"/>
              </w:rPr>
              <w:t>pionida</w:t>
            </w:r>
            <w:proofErr w:type="spellEnd"/>
          </w:p>
        </w:tc>
        <w:tc>
          <w:tcPr>
            <w:tcW w:w="4808" w:type="dxa"/>
          </w:tcPr>
          <w:p w14:paraId="283DE0B2"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r w:rsidRPr="00D81C46">
              <w:rPr>
                <w:rStyle w:val="contentpasted0"/>
                <w:rFonts w:asciiTheme="minorHAnsi" w:hAnsiTheme="minorHAnsi"/>
                <w:color w:val="0070C0"/>
                <w:sz w:val="22"/>
                <w:szCs w:val="22"/>
                <w:shd w:val="clear" w:color="auto" w:fill="FFFFFF"/>
              </w:rPr>
              <w:t>Non-native species and similar</w:t>
            </w:r>
          </w:p>
        </w:tc>
      </w:tr>
      <w:tr w:rsidR="00D81C46" w:rsidRPr="00D81C46" w14:paraId="79DE66D8" w14:textId="77777777" w:rsidTr="00567FEE">
        <w:tc>
          <w:tcPr>
            <w:tcW w:w="5954" w:type="dxa"/>
          </w:tcPr>
          <w:p w14:paraId="382A7007"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r w:rsidRPr="00D81C46">
              <w:rPr>
                <w:rStyle w:val="contentpasted0"/>
                <w:rFonts w:asciiTheme="minorHAnsi" w:hAnsiTheme="minorHAnsi"/>
                <w:color w:val="0070C0"/>
                <w:sz w:val="22"/>
                <w:szCs w:val="22"/>
                <w:shd w:val="clear" w:color="auto" w:fill="FFFFFF"/>
              </w:rPr>
              <w:t>Syllids and similar</w:t>
            </w:r>
          </w:p>
        </w:tc>
        <w:tc>
          <w:tcPr>
            <w:tcW w:w="4808" w:type="dxa"/>
          </w:tcPr>
          <w:p w14:paraId="4F187F74"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r w:rsidRPr="00D81C46">
              <w:rPr>
                <w:rStyle w:val="contentpasted0"/>
                <w:rFonts w:asciiTheme="minorHAnsi" w:hAnsiTheme="minorHAnsi"/>
                <w:color w:val="0070C0"/>
                <w:sz w:val="22"/>
                <w:szCs w:val="22"/>
                <w:shd w:val="clear" w:color="auto" w:fill="FFFFFF"/>
              </w:rPr>
              <w:t>‘Problem’ taxa</w:t>
            </w:r>
          </w:p>
        </w:tc>
      </w:tr>
      <w:tr w:rsidR="00D81C46" w14:paraId="58E9F3AA" w14:textId="77777777" w:rsidTr="00567FEE">
        <w:tc>
          <w:tcPr>
            <w:tcW w:w="5954" w:type="dxa"/>
          </w:tcPr>
          <w:p w14:paraId="641C6746" w14:textId="77777777" w:rsidR="00D81C46" w:rsidRPr="00D81C46" w:rsidRDefault="00D81C46" w:rsidP="00567FEE">
            <w:pPr>
              <w:pStyle w:val="ListParagraph"/>
              <w:ind w:left="31" w:hanging="31"/>
              <w:rPr>
                <w:rFonts w:asciiTheme="minorHAnsi" w:hAnsiTheme="minorHAnsi"/>
                <w:color w:val="0070C0"/>
                <w:sz w:val="22"/>
                <w:szCs w:val="22"/>
                <w:shd w:val="clear" w:color="auto" w:fill="FFFFFF"/>
              </w:rPr>
            </w:pPr>
            <w:r w:rsidRPr="00D81C46">
              <w:rPr>
                <w:rFonts w:asciiTheme="minorHAnsi" w:hAnsiTheme="minorHAnsi"/>
                <w:color w:val="0070C0"/>
                <w:sz w:val="22"/>
                <w:szCs w:val="22"/>
                <w:shd w:val="clear" w:color="auto" w:fill="FFFFFF"/>
              </w:rPr>
              <w:lastRenderedPageBreak/>
              <w:t xml:space="preserve">Syllids, </w:t>
            </w:r>
            <w:proofErr w:type="spellStart"/>
            <w:r w:rsidRPr="00D81C46">
              <w:rPr>
                <w:rFonts w:asciiTheme="minorHAnsi" w:hAnsiTheme="minorHAnsi"/>
                <w:color w:val="0070C0"/>
                <w:sz w:val="22"/>
                <w:szCs w:val="22"/>
                <w:shd w:val="clear" w:color="auto" w:fill="FFFFFF"/>
              </w:rPr>
              <w:t>Tanaids</w:t>
            </w:r>
            <w:proofErr w:type="spellEnd"/>
            <w:r w:rsidRPr="00D81C46">
              <w:rPr>
                <w:rFonts w:asciiTheme="minorHAnsi" w:hAnsiTheme="minorHAnsi"/>
                <w:color w:val="0070C0"/>
                <w:sz w:val="22"/>
                <w:szCs w:val="22"/>
                <w:shd w:val="clear" w:color="auto" w:fill="FFFFFF"/>
              </w:rPr>
              <w:t xml:space="preserve"> &amp; </w:t>
            </w:r>
            <w:proofErr w:type="spellStart"/>
            <w:r w:rsidRPr="00D81C46">
              <w:rPr>
                <w:rFonts w:asciiTheme="minorHAnsi" w:hAnsiTheme="minorHAnsi"/>
                <w:color w:val="0070C0"/>
                <w:sz w:val="22"/>
                <w:szCs w:val="22"/>
                <w:shd w:val="clear" w:color="auto" w:fill="FFFFFF"/>
              </w:rPr>
              <w:t>Cumaceans</w:t>
            </w:r>
            <w:proofErr w:type="spellEnd"/>
          </w:p>
        </w:tc>
        <w:tc>
          <w:tcPr>
            <w:tcW w:w="4808" w:type="dxa"/>
          </w:tcPr>
          <w:p w14:paraId="30B2DD8B"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r w:rsidRPr="00D81C46">
              <w:rPr>
                <w:rStyle w:val="contentpasted0"/>
                <w:rFonts w:asciiTheme="minorHAnsi" w:hAnsiTheme="minorHAnsi"/>
                <w:color w:val="0070C0"/>
                <w:sz w:val="22"/>
                <w:szCs w:val="22"/>
                <w:shd w:val="clear" w:color="auto" w:fill="FFFFFF"/>
              </w:rPr>
              <w:t>‘Easiest’ taxa</w:t>
            </w:r>
          </w:p>
        </w:tc>
      </w:tr>
      <w:tr w:rsidR="00D81C46" w14:paraId="1E40E659" w14:textId="77777777" w:rsidTr="00567FEE">
        <w:tc>
          <w:tcPr>
            <w:tcW w:w="5954" w:type="dxa"/>
          </w:tcPr>
          <w:p w14:paraId="22359641" w14:textId="77777777" w:rsidR="00D81C46" w:rsidRPr="00D81C46" w:rsidRDefault="00D81C46" w:rsidP="00567FEE">
            <w:pPr>
              <w:pStyle w:val="ListParagraph"/>
              <w:ind w:left="31" w:hanging="31"/>
              <w:rPr>
                <w:rFonts w:asciiTheme="minorHAnsi" w:hAnsiTheme="minorHAnsi"/>
                <w:color w:val="0070C0"/>
                <w:sz w:val="22"/>
                <w:szCs w:val="22"/>
                <w:shd w:val="clear" w:color="auto" w:fill="FFFFFF"/>
              </w:rPr>
            </w:pPr>
            <w:r w:rsidRPr="00D81C46">
              <w:rPr>
                <w:rFonts w:asciiTheme="minorHAnsi" w:hAnsiTheme="minorHAnsi"/>
                <w:color w:val="0070C0"/>
                <w:sz w:val="22"/>
                <w:szCs w:val="22"/>
                <w:shd w:val="clear" w:color="auto" w:fill="FFFFFF"/>
              </w:rPr>
              <w:t>Crustacea</w:t>
            </w:r>
          </w:p>
        </w:tc>
        <w:tc>
          <w:tcPr>
            <w:tcW w:w="4808" w:type="dxa"/>
          </w:tcPr>
          <w:p w14:paraId="7CD1F8C0" w14:textId="77777777" w:rsidR="00D81C46" w:rsidRPr="00D81C46" w:rsidRDefault="00D81C46" w:rsidP="00567FEE">
            <w:pPr>
              <w:pStyle w:val="ListParagraph"/>
              <w:ind w:left="31" w:hanging="31"/>
              <w:rPr>
                <w:rFonts w:asciiTheme="minorHAnsi" w:hAnsiTheme="minorHAnsi"/>
                <w:color w:val="0070C0"/>
                <w:sz w:val="22"/>
                <w:szCs w:val="22"/>
                <w:shd w:val="clear" w:color="auto" w:fill="FFFFFF"/>
              </w:rPr>
            </w:pPr>
            <w:r w:rsidRPr="00D81C46">
              <w:rPr>
                <w:rStyle w:val="contentpasted0"/>
                <w:rFonts w:asciiTheme="minorHAnsi" w:hAnsiTheme="minorHAnsi"/>
                <w:color w:val="0070C0"/>
                <w:sz w:val="22"/>
                <w:szCs w:val="22"/>
                <w:shd w:val="clear" w:color="auto" w:fill="FFFFFF"/>
              </w:rPr>
              <w:t>[3x Fish exercises]</w:t>
            </w:r>
          </w:p>
        </w:tc>
      </w:tr>
      <w:tr w:rsidR="00D81C46" w14:paraId="5A9DB1F7" w14:textId="77777777" w:rsidTr="00567FEE">
        <w:tc>
          <w:tcPr>
            <w:tcW w:w="5954" w:type="dxa"/>
          </w:tcPr>
          <w:p w14:paraId="3AD19CE7" w14:textId="77777777" w:rsidR="00D81C46" w:rsidRPr="00D81C46" w:rsidRDefault="00D81C46" w:rsidP="00567FEE">
            <w:pPr>
              <w:pStyle w:val="ListParagraph"/>
              <w:ind w:left="31" w:hanging="31"/>
              <w:rPr>
                <w:rFonts w:asciiTheme="minorHAnsi" w:hAnsiTheme="minorHAnsi"/>
                <w:color w:val="0070C0"/>
                <w:sz w:val="22"/>
                <w:szCs w:val="22"/>
                <w:shd w:val="clear" w:color="auto" w:fill="FFFFFF"/>
              </w:rPr>
            </w:pPr>
            <w:r w:rsidRPr="00D81C46">
              <w:rPr>
                <w:rFonts w:asciiTheme="minorHAnsi" w:hAnsiTheme="minorHAnsi"/>
                <w:color w:val="0070C0"/>
                <w:sz w:val="22"/>
                <w:szCs w:val="22"/>
                <w:shd w:val="clear" w:color="auto" w:fill="FFFFFF"/>
              </w:rPr>
              <w:t>Amphipoda</w:t>
            </w:r>
          </w:p>
        </w:tc>
        <w:tc>
          <w:tcPr>
            <w:tcW w:w="4808" w:type="dxa"/>
          </w:tcPr>
          <w:p w14:paraId="167D2914" w14:textId="77777777" w:rsidR="00D81C46" w:rsidRDefault="00D81C46" w:rsidP="00567FEE">
            <w:pPr>
              <w:pStyle w:val="ListParagraph"/>
              <w:ind w:left="31" w:hanging="31"/>
              <w:rPr>
                <w:color w:val="0070C0"/>
                <w:shd w:val="clear" w:color="auto" w:fill="FFFFFF"/>
              </w:rPr>
            </w:pPr>
          </w:p>
        </w:tc>
      </w:tr>
      <w:tr w:rsidR="00D81C46" w14:paraId="35BD495B" w14:textId="77777777" w:rsidTr="00567FEE">
        <w:tc>
          <w:tcPr>
            <w:tcW w:w="5954" w:type="dxa"/>
          </w:tcPr>
          <w:p w14:paraId="6EC1386E"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r w:rsidRPr="00D81C46">
              <w:rPr>
                <w:rStyle w:val="contentpasted0"/>
                <w:rFonts w:asciiTheme="minorHAnsi" w:hAnsiTheme="minorHAnsi"/>
                <w:color w:val="0070C0"/>
                <w:sz w:val="22"/>
                <w:szCs w:val="22"/>
                <w:shd w:val="clear" w:color="auto" w:fill="FFFFFF"/>
              </w:rPr>
              <w:t>Pericardia (excluding Amphipoda)</w:t>
            </w:r>
          </w:p>
        </w:tc>
        <w:tc>
          <w:tcPr>
            <w:tcW w:w="4808" w:type="dxa"/>
          </w:tcPr>
          <w:p w14:paraId="059EBCCA" w14:textId="77777777" w:rsidR="00D81C46" w:rsidRPr="00FB507E" w:rsidRDefault="00D81C46" w:rsidP="00567FEE">
            <w:pPr>
              <w:pStyle w:val="ListParagraph"/>
              <w:ind w:left="31" w:hanging="31"/>
              <w:rPr>
                <w:color w:val="0070C0"/>
                <w:shd w:val="clear" w:color="auto" w:fill="FFFFFF"/>
              </w:rPr>
            </w:pPr>
          </w:p>
        </w:tc>
      </w:tr>
      <w:tr w:rsidR="00D81C46" w14:paraId="17E24011" w14:textId="77777777" w:rsidTr="00567FEE">
        <w:tc>
          <w:tcPr>
            <w:tcW w:w="5954" w:type="dxa"/>
          </w:tcPr>
          <w:p w14:paraId="39B3F5D6" w14:textId="77777777" w:rsidR="00D81C46" w:rsidRPr="00D81C46" w:rsidRDefault="00D81C46" w:rsidP="00567FEE">
            <w:pPr>
              <w:pStyle w:val="ListParagraph"/>
              <w:ind w:left="31" w:hanging="31"/>
              <w:rPr>
                <w:rFonts w:asciiTheme="minorHAnsi" w:hAnsiTheme="minorHAnsi"/>
                <w:color w:val="0070C0"/>
                <w:sz w:val="22"/>
                <w:szCs w:val="22"/>
                <w:shd w:val="clear" w:color="auto" w:fill="FFFFFF"/>
              </w:rPr>
            </w:pPr>
            <w:r w:rsidRPr="00D81C46">
              <w:rPr>
                <w:rFonts w:asciiTheme="minorHAnsi" w:hAnsiTheme="minorHAnsi"/>
                <w:color w:val="0070C0"/>
                <w:sz w:val="22"/>
                <w:szCs w:val="22"/>
                <w:shd w:val="clear" w:color="auto" w:fill="FFFFFF"/>
              </w:rPr>
              <w:t>Decapoda</w:t>
            </w:r>
          </w:p>
        </w:tc>
        <w:tc>
          <w:tcPr>
            <w:tcW w:w="4808" w:type="dxa"/>
          </w:tcPr>
          <w:p w14:paraId="47EADB0C" w14:textId="77777777" w:rsidR="00D81C46" w:rsidRDefault="00D81C46" w:rsidP="00567FEE">
            <w:pPr>
              <w:pStyle w:val="ListParagraph"/>
              <w:ind w:left="31" w:hanging="31"/>
              <w:rPr>
                <w:rStyle w:val="contentpasted0"/>
                <w:color w:val="0070C0"/>
                <w:shd w:val="clear" w:color="auto" w:fill="FFFFFF"/>
              </w:rPr>
            </w:pPr>
          </w:p>
        </w:tc>
      </w:tr>
      <w:tr w:rsidR="00D81C46" w14:paraId="226A8B00" w14:textId="77777777" w:rsidTr="00567FEE">
        <w:tc>
          <w:tcPr>
            <w:tcW w:w="5954" w:type="dxa"/>
          </w:tcPr>
          <w:p w14:paraId="4D9E33C5" w14:textId="77777777" w:rsidR="00D81C46" w:rsidRDefault="00D81C46" w:rsidP="00567FEE">
            <w:pPr>
              <w:pStyle w:val="ListParagraph"/>
              <w:ind w:left="31" w:hanging="31"/>
              <w:rPr>
                <w:rStyle w:val="contentpasted0"/>
                <w:rFonts w:asciiTheme="minorHAnsi" w:hAnsiTheme="minorHAnsi"/>
                <w:color w:val="0070C0"/>
                <w:sz w:val="22"/>
                <w:szCs w:val="22"/>
                <w:shd w:val="clear" w:color="auto" w:fill="FFFFFF"/>
              </w:rPr>
            </w:pPr>
            <w:r w:rsidRPr="00D81C46">
              <w:rPr>
                <w:rStyle w:val="contentpasted0"/>
                <w:rFonts w:asciiTheme="minorHAnsi" w:hAnsiTheme="minorHAnsi"/>
                <w:color w:val="0070C0"/>
                <w:sz w:val="22"/>
                <w:szCs w:val="22"/>
                <w:shd w:val="clear" w:color="auto" w:fill="FFFFFF"/>
              </w:rPr>
              <w:t xml:space="preserve">Deuterostomes (Echinodermata, </w:t>
            </w:r>
            <w:proofErr w:type="spellStart"/>
            <w:r w:rsidRPr="00D81C46">
              <w:rPr>
                <w:rStyle w:val="contentpasted0"/>
                <w:rFonts w:asciiTheme="minorHAnsi" w:hAnsiTheme="minorHAnsi"/>
                <w:color w:val="0070C0"/>
                <w:sz w:val="22"/>
                <w:szCs w:val="22"/>
                <w:shd w:val="clear" w:color="auto" w:fill="FFFFFF"/>
              </w:rPr>
              <w:t>Cephalochordata</w:t>
            </w:r>
            <w:proofErr w:type="spellEnd"/>
            <w:r w:rsidRPr="00D81C46">
              <w:rPr>
                <w:rStyle w:val="contentpasted0"/>
                <w:rFonts w:asciiTheme="minorHAnsi" w:hAnsiTheme="minorHAnsi"/>
                <w:color w:val="0070C0"/>
                <w:sz w:val="22"/>
                <w:szCs w:val="22"/>
                <w:shd w:val="clear" w:color="auto" w:fill="FFFFFF"/>
              </w:rPr>
              <w:t>, Ascidiacea)</w:t>
            </w:r>
          </w:p>
          <w:p w14:paraId="5DC08472" w14:textId="77777777" w:rsidR="00D81C46" w:rsidRPr="00D81C46" w:rsidRDefault="00D81C46" w:rsidP="00567FEE">
            <w:pPr>
              <w:pStyle w:val="ListParagraph"/>
              <w:ind w:left="31" w:hanging="31"/>
              <w:rPr>
                <w:rStyle w:val="contentpasted0"/>
                <w:rFonts w:asciiTheme="minorHAnsi" w:hAnsiTheme="minorHAnsi"/>
                <w:color w:val="0070C0"/>
                <w:sz w:val="22"/>
                <w:szCs w:val="22"/>
                <w:shd w:val="clear" w:color="auto" w:fill="FFFFFF"/>
              </w:rPr>
            </w:pPr>
          </w:p>
        </w:tc>
        <w:tc>
          <w:tcPr>
            <w:tcW w:w="4808" w:type="dxa"/>
          </w:tcPr>
          <w:p w14:paraId="3DA5F310" w14:textId="77777777" w:rsidR="00D81C46" w:rsidRDefault="00D81C46" w:rsidP="00567FEE">
            <w:pPr>
              <w:pStyle w:val="ListParagraph"/>
              <w:ind w:left="31" w:hanging="31"/>
              <w:rPr>
                <w:rStyle w:val="contentpasted0"/>
                <w:color w:val="0070C0"/>
                <w:shd w:val="clear" w:color="auto" w:fill="FFFFFF"/>
              </w:rPr>
            </w:pPr>
          </w:p>
        </w:tc>
      </w:tr>
    </w:tbl>
    <w:p w14:paraId="6C633ED6" w14:textId="77777777" w:rsidR="00D81C46" w:rsidRPr="00D81C46" w:rsidRDefault="00D81C46" w:rsidP="00D81C46">
      <w:pPr>
        <w:pStyle w:val="ListParagraph"/>
        <w:jc w:val="both"/>
        <w:rPr>
          <w:rFonts w:asciiTheme="minorHAnsi" w:hAnsiTheme="minorHAnsi"/>
          <w:sz w:val="22"/>
          <w:szCs w:val="22"/>
          <w:u w:val="single"/>
        </w:rPr>
      </w:pPr>
      <w:r w:rsidRPr="00D81C46">
        <w:rPr>
          <w:rFonts w:asciiTheme="minorHAnsi" w:hAnsiTheme="minorHAnsi"/>
          <w:sz w:val="22"/>
          <w:szCs w:val="22"/>
          <w:u w:val="single"/>
        </w:rPr>
        <w:t>QC/QA Milestones</w:t>
      </w:r>
    </w:p>
    <w:p w14:paraId="366E8EA8" w14:textId="77777777" w:rsidR="00D81C46" w:rsidRPr="00D81C46" w:rsidRDefault="00D81C46" w:rsidP="00D81C46">
      <w:pPr>
        <w:pStyle w:val="ListParagraph"/>
        <w:numPr>
          <w:ilvl w:val="0"/>
          <w:numId w:val="12"/>
        </w:numPr>
        <w:jc w:val="both"/>
        <w:rPr>
          <w:rFonts w:asciiTheme="minorHAnsi" w:hAnsiTheme="minorHAnsi"/>
          <w:sz w:val="22"/>
          <w:szCs w:val="22"/>
        </w:rPr>
      </w:pPr>
      <w:r w:rsidRPr="00D81C46">
        <w:rPr>
          <w:rFonts w:asciiTheme="minorHAnsi" w:hAnsiTheme="minorHAnsi"/>
          <w:sz w:val="22"/>
          <w:szCs w:val="22"/>
        </w:rPr>
        <w:t>NMBAQC website</w:t>
      </w:r>
    </w:p>
    <w:p w14:paraId="4A6380B2" w14:textId="77777777" w:rsidR="00D81C46" w:rsidRPr="00D81C46" w:rsidRDefault="00D81C46" w:rsidP="00D81C46">
      <w:pPr>
        <w:pStyle w:val="ListParagraph"/>
        <w:numPr>
          <w:ilvl w:val="0"/>
          <w:numId w:val="12"/>
        </w:numPr>
        <w:jc w:val="both"/>
        <w:rPr>
          <w:rFonts w:asciiTheme="minorHAnsi" w:hAnsiTheme="minorHAnsi"/>
          <w:sz w:val="22"/>
          <w:szCs w:val="22"/>
        </w:rPr>
      </w:pPr>
      <w:r w:rsidRPr="00D81C46">
        <w:rPr>
          <w:rFonts w:asciiTheme="minorHAnsi" w:hAnsiTheme="minorHAnsi"/>
          <w:sz w:val="22"/>
          <w:szCs w:val="22"/>
        </w:rPr>
        <w:t>Ring Test Bulletins with high quality images</w:t>
      </w:r>
    </w:p>
    <w:p w14:paraId="664D194F" w14:textId="77777777" w:rsidR="00D81C46" w:rsidRPr="00D81C46" w:rsidRDefault="00D81C46" w:rsidP="00D81C46">
      <w:pPr>
        <w:pStyle w:val="ListParagraph"/>
        <w:numPr>
          <w:ilvl w:val="0"/>
          <w:numId w:val="12"/>
        </w:numPr>
        <w:jc w:val="both"/>
        <w:rPr>
          <w:rFonts w:asciiTheme="minorHAnsi" w:hAnsiTheme="minorHAnsi"/>
          <w:sz w:val="22"/>
          <w:szCs w:val="22"/>
        </w:rPr>
      </w:pPr>
      <w:r w:rsidRPr="00D81C46">
        <w:rPr>
          <w:rFonts w:asciiTheme="minorHAnsi" w:hAnsiTheme="minorHAnsi"/>
          <w:sz w:val="22"/>
          <w:szCs w:val="22"/>
        </w:rPr>
        <w:t>Own Samples Pass/fail standards review &amp; remedial action framework</w:t>
      </w:r>
    </w:p>
    <w:p w14:paraId="36D0D413" w14:textId="77777777" w:rsidR="00D81C46" w:rsidRPr="00D81C46" w:rsidRDefault="00D81C46" w:rsidP="00D81C46">
      <w:pPr>
        <w:pStyle w:val="ListParagraph"/>
        <w:numPr>
          <w:ilvl w:val="0"/>
          <w:numId w:val="12"/>
        </w:numPr>
        <w:jc w:val="both"/>
        <w:rPr>
          <w:rFonts w:asciiTheme="minorHAnsi" w:hAnsiTheme="minorHAnsi"/>
          <w:sz w:val="22"/>
          <w:szCs w:val="22"/>
        </w:rPr>
      </w:pPr>
      <w:r w:rsidRPr="00D81C46">
        <w:rPr>
          <w:rFonts w:asciiTheme="minorHAnsi" w:hAnsiTheme="minorHAnsi"/>
          <w:sz w:val="22"/>
          <w:szCs w:val="22"/>
        </w:rPr>
        <w:t>Application of OS methodology outside of ‘local’ waters, e.g. Black Sea &amp; Mediterranean</w:t>
      </w:r>
    </w:p>
    <w:p w14:paraId="0464B7B8" w14:textId="77777777" w:rsidR="00D81C46" w:rsidRPr="00D81C46" w:rsidRDefault="00D81C46" w:rsidP="00D81C46">
      <w:pPr>
        <w:pStyle w:val="ListParagraph"/>
        <w:numPr>
          <w:ilvl w:val="0"/>
          <w:numId w:val="12"/>
        </w:numPr>
        <w:jc w:val="both"/>
        <w:rPr>
          <w:rFonts w:asciiTheme="minorHAnsi" w:hAnsiTheme="minorHAnsi"/>
          <w:sz w:val="22"/>
          <w:szCs w:val="22"/>
        </w:rPr>
      </w:pPr>
      <w:r w:rsidRPr="00D81C46">
        <w:rPr>
          <w:rFonts w:asciiTheme="minorHAnsi" w:hAnsiTheme="minorHAnsi"/>
          <w:sz w:val="22"/>
          <w:szCs w:val="22"/>
        </w:rPr>
        <w:t>Review of benthic recording &amp; identification differences</w:t>
      </w:r>
    </w:p>
    <w:p w14:paraId="26E8C704" w14:textId="77777777" w:rsidR="00D81C46" w:rsidRPr="00D81C46" w:rsidRDefault="00D81C46" w:rsidP="00D81C46">
      <w:pPr>
        <w:pStyle w:val="ListParagraph"/>
        <w:numPr>
          <w:ilvl w:val="0"/>
          <w:numId w:val="12"/>
        </w:numPr>
        <w:jc w:val="both"/>
        <w:rPr>
          <w:rFonts w:asciiTheme="minorHAnsi" w:hAnsiTheme="minorHAnsi"/>
          <w:sz w:val="22"/>
          <w:szCs w:val="22"/>
        </w:rPr>
      </w:pPr>
      <w:r w:rsidRPr="00D81C46">
        <w:rPr>
          <w:rFonts w:asciiTheme="minorHAnsi" w:hAnsiTheme="minorHAnsi"/>
          <w:sz w:val="22"/>
          <w:szCs w:val="22"/>
        </w:rPr>
        <w:t>Processing Requirements Protocol (PRP)</w:t>
      </w:r>
    </w:p>
    <w:p w14:paraId="4B27AEA2" w14:textId="77777777" w:rsidR="00D81C46" w:rsidRPr="00D81C46" w:rsidRDefault="00D81C46" w:rsidP="00D81C46">
      <w:pPr>
        <w:pStyle w:val="ListParagraph"/>
        <w:numPr>
          <w:ilvl w:val="0"/>
          <w:numId w:val="12"/>
        </w:numPr>
        <w:jc w:val="both"/>
        <w:rPr>
          <w:rFonts w:asciiTheme="minorHAnsi" w:hAnsiTheme="minorHAnsi"/>
          <w:sz w:val="22"/>
          <w:szCs w:val="22"/>
        </w:rPr>
      </w:pPr>
      <w:r w:rsidRPr="00D81C46">
        <w:rPr>
          <w:rFonts w:asciiTheme="minorHAnsi" w:hAnsiTheme="minorHAnsi"/>
          <w:sz w:val="22"/>
          <w:szCs w:val="22"/>
        </w:rPr>
        <w:t>Taxonomic Discrimination Protocol (TDP)</w:t>
      </w:r>
    </w:p>
    <w:p w14:paraId="4C634FF2" w14:textId="77777777" w:rsidR="00D81C46" w:rsidRPr="00D81C46" w:rsidRDefault="00D81C46" w:rsidP="00D81C46">
      <w:pPr>
        <w:pStyle w:val="ListParagraph"/>
        <w:numPr>
          <w:ilvl w:val="0"/>
          <w:numId w:val="12"/>
        </w:numPr>
        <w:jc w:val="both"/>
        <w:rPr>
          <w:rFonts w:asciiTheme="minorHAnsi" w:hAnsiTheme="minorHAnsi"/>
          <w:sz w:val="22"/>
          <w:szCs w:val="22"/>
        </w:rPr>
      </w:pPr>
      <w:r w:rsidRPr="00D81C46">
        <w:rPr>
          <w:rFonts w:asciiTheme="minorHAnsi" w:hAnsiTheme="minorHAnsi"/>
          <w:sz w:val="22"/>
          <w:szCs w:val="22"/>
        </w:rPr>
        <w:t>Taxonomic Bibliography Lists</w:t>
      </w:r>
    </w:p>
    <w:p w14:paraId="18FEE19D" w14:textId="77777777" w:rsidR="00D81C46" w:rsidRPr="00D81C46" w:rsidRDefault="00D81C46" w:rsidP="00D81C46">
      <w:pPr>
        <w:pStyle w:val="ListParagraph"/>
        <w:numPr>
          <w:ilvl w:val="0"/>
          <w:numId w:val="12"/>
        </w:numPr>
        <w:jc w:val="both"/>
        <w:rPr>
          <w:rFonts w:asciiTheme="minorHAnsi" w:hAnsiTheme="minorHAnsi"/>
          <w:sz w:val="22"/>
          <w:szCs w:val="22"/>
        </w:rPr>
      </w:pPr>
      <w:r w:rsidRPr="00D81C46">
        <w:rPr>
          <w:rFonts w:asciiTheme="minorHAnsi" w:hAnsiTheme="minorHAnsi"/>
          <w:sz w:val="22"/>
          <w:szCs w:val="22"/>
        </w:rPr>
        <w:t>Numerous taxonomic workshops with international attendees &amp; uploaded identification guides</w:t>
      </w:r>
    </w:p>
    <w:p w14:paraId="052210B1" w14:textId="77777777" w:rsidR="00D81C46" w:rsidRPr="00D81C46" w:rsidRDefault="00D81C46" w:rsidP="00D81C46">
      <w:pPr>
        <w:pStyle w:val="ListParagraph"/>
        <w:jc w:val="both"/>
        <w:rPr>
          <w:rFonts w:asciiTheme="minorHAnsi" w:hAnsiTheme="minorHAnsi"/>
          <w:sz w:val="22"/>
          <w:szCs w:val="22"/>
        </w:rPr>
      </w:pPr>
    </w:p>
    <w:p w14:paraId="06E702D0" w14:textId="77777777" w:rsidR="00D81C46" w:rsidRPr="00D81C46" w:rsidRDefault="00D81C46" w:rsidP="00D81C46">
      <w:pPr>
        <w:pStyle w:val="ListParagraph"/>
        <w:numPr>
          <w:ilvl w:val="0"/>
          <w:numId w:val="11"/>
        </w:numPr>
        <w:jc w:val="both"/>
        <w:rPr>
          <w:rFonts w:asciiTheme="minorHAnsi" w:hAnsiTheme="minorHAnsi"/>
          <w:sz w:val="22"/>
          <w:szCs w:val="22"/>
        </w:rPr>
      </w:pPr>
      <w:r w:rsidRPr="00D81C46">
        <w:rPr>
          <w:rFonts w:asciiTheme="minorHAnsi" w:hAnsiTheme="minorHAnsi"/>
          <w:sz w:val="22"/>
          <w:szCs w:val="22"/>
        </w:rPr>
        <w:t>SHARED BEST PRACTICES</w:t>
      </w:r>
    </w:p>
    <w:p w14:paraId="676394FD" w14:textId="77777777" w:rsidR="00D81C46" w:rsidRPr="00D81C46" w:rsidRDefault="00D81C46" w:rsidP="00D81C46">
      <w:pPr>
        <w:pStyle w:val="ListParagraph"/>
        <w:numPr>
          <w:ilvl w:val="0"/>
          <w:numId w:val="11"/>
        </w:numPr>
        <w:jc w:val="both"/>
        <w:rPr>
          <w:rFonts w:asciiTheme="minorHAnsi" w:hAnsiTheme="minorHAnsi"/>
          <w:sz w:val="22"/>
          <w:szCs w:val="22"/>
        </w:rPr>
      </w:pPr>
      <w:r w:rsidRPr="00D81C46">
        <w:rPr>
          <w:rFonts w:asciiTheme="minorHAnsi" w:hAnsiTheme="minorHAnsi"/>
          <w:sz w:val="22"/>
          <w:szCs w:val="22"/>
        </w:rPr>
        <w:t>IMPROVED DATA CONSISTENCY</w:t>
      </w:r>
    </w:p>
    <w:p w14:paraId="7257AD49" w14:textId="77777777" w:rsidR="00D81C46" w:rsidRPr="00D81C46" w:rsidRDefault="00D81C46" w:rsidP="00D81C46">
      <w:pPr>
        <w:pStyle w:val="ListParagraph"/>
        <w:numPr>
          <w:ilvl w:val="0"/>
          <w:numId w:val="11"/>
        </w:numPr>
        <w:jc w:val="both"/>
        <w:rPr>
          <w:rFonts w:asciiTheme="minorHAnsi" w:hAnsiTheme="minorHAnsi"/>
          <w:sz w:val="22"/>
          <w:szCs w:val="22"/>
        </w:rPr>
      </w:pPr>
      <w:r w:rsidRPr="00D81C46">
        <w:rPr>
          <w:rFonts w:asciiTheme="minorHAnsi" w:hAnsiTheme="minorHAnsi"/>
          <w:sz w:val="22"/>
          <w:szCs w:val="22"/>
        </w:rPr>
        <w:t>INCREASED DATA QUALITY/RESOLUTION</w:t>
      </w:r>
    </w:p>
    <w:p w14:paraId="289FC1A2" w14:textId="77777777" w:rsidR="00D81C46" w:rsidRPr="00D81C46" w:rsidRDefault="00D81C46" w:rsidP="00D81C46">
      <w:pPr>
        <w:pStyle w:val="ListParagraph"/>
        <w:numPr>
          <w:ilvl w:val="0"/>
          <w:numId w:val="11"/>
        </w:numPr>
        <w:jc w:val="both"/>
        <w:rPr>
          <w:rFonts w:asciiTheme="minorHAnsi" w:hAnsiTheme="minorHAnsi"/>
          <w:sz w:val="22"/>
          <w:szCs w:val="22"/>
        </w:rPr>
      </w:pPr>
      <w:r w:rsidRPr="00D81C46">
        <w:rPr>
          <w:rFonts w:asciiTheme="minorHAnsi" w:hAnsiTheme="minorHAnsi"/>
          <w:sz w:val="22"/>
          <w:szCs w:val="22"/>
        </w:rPr>
        <w:t>BENTHIC INVERTEBRATE COMMUNITY</w:t>
      </w:r>
    </w:p>
    <w:p w14:paraId="13D41DED" w14:textId="77777777" w:rsidR="00D81C46" w:rsidRPr="00D81C46" w:rsidRDefault="00D81C46" w:rsidP="00D81C46">
      <w:pPr>
        <w:pStyle w:val="ListParagraph"/>
        <w:numPr>
          <w:ilvl w:val="0"/>
          <w:numId w:val="11"/>
        </w:numPr>
        <w:jc w:val="both"/>
        <w:rPr>
          <w:rFonts w:asciiTheme="minorHAnsi" w:hAnsiTheme="minorHAnsi"/>
          <w:sz w:val="22"/>
          <w:szCs w:val="22"/>
        </w:rPr>
      </w:pPr>
      <w:r w:rsidRPr="00D81C46">
        <w:rPr>
          <w:rFonts w:asciiTheme="minorHAnsi" w:hAnsiTheme="minorHAnsi"/>
          <w:sz w:val="22"/>
          <w:szCs w:val="22"/>
        </w:rPr>
        <w:t>WORLDWIDE REPUTATION</w:t>
      </w:r>
    </w:p>
    <w:p w14:paraId="4B8CB7CE" w14:textId="77777777" w:rsidR="00D81C46" w:rsidRPr="00D81C46" w:rsidRDefault="00D81C46" w:rsidP="00D81C46">
      <w:pPr>
        <w:pStyle w:val="ListParagraph"/>
        <w:ind w:left="1440"/>
        <w:jc w:val="both"/>
        <w:rPr>
          <w:rFonts w:asciiTheme="minorHAnsi" w:hAnsiTheme="minorHAnsi"/>
          <w:sz w:val="22"/>
          <w:szCs w:val="22"/>
        </w:rPr>
      </w:pPr>
    </w:p>
    <w:p w14:paraId="70744834" w14:textId="77777777" w:rsidR="00D81C46" w:rsidRPr="00D81C46" w:rsidRDefault="00D81C46" w:rsidP="00D81C46">
      <w:pPr>
        <w:pStyle w:val="ListParagraph"/>
        <w:rPr>
          <w:rFonts w:asciiTheme="minorHAnsi" w:hAnsiTheme="minorHAnsi"/>
          <w:sz w:val="22"/>
          <w:szCs w:val="22"/>
          <w:u w:val="single"/>
        </w:rPr>
      </w:pPr>
      <w:r w:rsidRPr="00D81C46">
        <w:rPr>
          <w:rFonts w:asciiTheme="minorHAnsi" w:hAnsiTheme="minorHAnsi"/>
          <w:sz w:val="22"/>
          <w:szCs w:val="22"/>
          <w:u w:val="single"/>
        </w:rPr>
        <w:t>Colleagues/contributors over the years</w:t>
      </w:r>
    </w:p>
    <w:p w14:paraId="3802E216" w14:textId="77777777" w:rsidR="00D81C46" w:rsidRPr="00D81C46" w:rsidRDefault="00D81C46" w:rsidP="00D81C46">
      <w:pPr>
        <w:pStyle w:val="ListParagraph"/>
        <w:rPr>
          <w:rFonts w:asciiTheme="minorHAnsi" w:hAnsiTheme="minorHAnsi"/>
          <w:sz w:val="22"/>
          <w:szCs w:val="22"/>
          <w:u w:val="single"/>
        </w:rPr>
      </w:pPr>
    </w:p>
    <w:p w14:paraId="61A82EBF" w14:textId="77777777" w:rsidR="00D81C46" w:rsidRDefault="00D81C46" w:rsidP="00D81C46">
      <w:pPr>
        <w:pStyle w:val="ListParagraph"/>
        <w:rPr>
          <w:u w:val="single"/>
        </w:rPr>
      </w:pPr>
      <w:r>
        <w:rPr>
          <w:noProof/>
        </w:rPr>
        <w:drawing>
          <wp:inline distT="0" distB="0" distL="0" distR="0" wp14:anchorId="16C0AFE7" wp14:editId="7928FE77">
            <wp:extent cx="1171575" cy="1130647"/>
            <wp:effectExtent l="0" t="0" r="0" b="0"/>
            <wp:docPr id="62358088" name="Picture 62358088" descr="NMBAQC - FA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BAQC - FAQ'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8175" cy="1137016"/>
                    </a:xfrm>
                    <a:prstGeom prst="rect">
                      <a:avLst/>
                    </a:prstGeom>
                    <a:noFill/>
                    <a:ln>
                      <a:noFill/>
                    </a:ln>
                  </pic:spPr>
                </pic:pic>
              </a:graphicData>
            </a:graphic>
          </wp:inline>
        </w:drawing>
      </w:r>
    </w:p>
    <w:p w14:paraId="0C163D8A" w14:textId="77777777" w:rsidR="00D81C46" w:rsidRDefault="00D81C46" w:rsidP="00D81C46">
      <w:pPr>
        <w:pStyle w:val="ListParagraph"/>
        <w:rPr>
          <w:u w:val="single"/>
        </w:rPr>
      </w:pPr>
    </w:p>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234"/>
        <w:gridCol w:w="3286"/>
      </w:tblGrid>
      <w:tr w:rsidR="00D81C46" w14:paraId="304C30D5" w14:textId="77777777" w:rsidTr="00567FEE">
        <w:tc>
          <w:tcPr>
            <w:tcW w:w="3545" w:type="dxa"/>
          </w:tcPr>
          <w:p w14:paraId="4C439D0A"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Richard Parks</w:t>
            </w:r>
          </w:p>
          <w:p w14:paraId="58EC7487" w14:textId="77777777" w:rsidR="00D81C46" w:rsidRPr="00D81C46" w:rsidRDefault="00D81C46" w:rsidP="00567FEE">
            <w:pPr>
              <w:pStyle w:val="ListParagraph"/>
              <w:ind w:left="1440"/>
              <w:rPr>
                <w:rFonts w:asciiTheme="minorHAnsi" w:hAnsiTheme="minorHAnsi"/>
                <w:sz w:val="22"/>
                <w:szCs w:val="22"/>
              </w:rPr>
            </w:pPr>
          </w:p>
        </w:tc>
        <w:tc>
          <w:tcPr>
            <w:tcW w:w="3234" w:type="dxa"/>
          </w:tcPr>
          <w:p w14:paraId="023F4E77" w14:textId="77777777" w:rsidR="00D81C46" w:rsidRPr="00D81C46" w:rsidRDefault="00D81C46" w:rsidP="00567FEE">
            <w:pPr>
              <w:rPr>
                <w:rFonts w:asciiTheme="minorHAnsi" w:hAnsiTheme="minorHAnsi"/>
                <w:sz w:val="22"/>
                <w:szCs w:val="22"/>
              </w:rPr>
            </w:pPr>
          </w:p>
        </w:tc>
        <w:tc>
          <w:tcPr>
            <w:tcW w:w="3286" w:type="dxa"/>
          </w:tcPr>
          <w:p w14:paraId="51B1E287" w14:textId="77777777" w:rsidR="00D81C46" w:rsidRPr="00D81C46" w:rsidRDefault="00D81C46" w:rsidP="00567FEE">
            <w:pPr>
              <w:ind w:left="1080"/>
              <w:rPr>
                <w:rFonts w:asciiTheme="minorHAnsi" w:hAnsiTheme="minorHAnsi"/>
                <w:sz w:val="22"/>
                <w:szCs w:val="22"/>
              </w:rPr>
            </w:pPr>
          </w:p>
        </w:tc>
      </w:tr>
      <w:tr w:rsidR="00D81C46" w14:paraId="6FBF39DC" w14:textId="77777777" w:rsidTr="00567FEE">
        <w:tc>
          <w:tcPr>
            <w:tcW w:w="3545" w:type="dxa"/>
          </w:tcPr>
          <w:p w14:paraId="75FA3969"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Matt Service</w:t>
            </w:r>
          </w:p>
          <w:p w14:paraId="1B796FC7" w14:textId="77777777" w:rsidR="00D81C46" w:rsidRPr="00D81C46" w:rsidRDefault="00D81C46" w:rsidP="00567FEE">
            <w:pPr>
              <w:pStyle w:val="ListParagraph"/>
              <w:ind w:left="1440"/>
              <w:rPr>
                <w:rFonts w:asciiTheme="minorHAnsi" w:hAnsiTheme="minorHAnsi"/>
                <w:sz w:val="22"/>
                <w:szCs w:val="22"/>
              </w:rPr>
            </w:pPr>
          </w:p>
        </w:tc>
        <w:tc>
          <w:tcPr>
            <w:tcW w:w="3234" w:type="dxa"/>
          </w:tcPr>
          <w:p w14:paraId="1CC1D7DF"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Andy Robinson</w:t>
            </w:r>
          </w:p>
        </w:tc>
        <w:tc>
          <w:tcPr>
            <w:tcW w:w="3286" w:type="dxa"/>
          </w:tcPr>
          <w:p w14:paraId="538350CA"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Steve Coates</w:t>
            </w:r>
          </w:p>
        </w:tc>
      </w:tr>
      <w:tr w:rsidR="00D81C46" w14:paraId="727FA57C" w14:textId="77777777" w:rsidTr="00567FEE">
        <w:tc>
          <w:tcPr>
            <w:tcW w:w="3545" w:type="dxa"/>
          </w:tcPr>
          <w:p w14:paraId="161B9D04"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Mike Elliott</w:t>
            </w:r>
          </w:p>
          <w:p w14:paraId="3C63721A" w14:textId="77777777" w:rsidR="00D81C46" w:rsidRPr="00D81C46" w:rsidRDefault="00D81C46" w:rsidP="00567FEE">
            <w:pPr>
              <w:pStyle w:val="ListParagraph"/>
              <w:ind w:left="1440"/>
              <w:rPr>
                <w:rFonts w:asciiTheme="minorHAnsi" w:hAnsiTheme="minorHAnsi"/>
                <w:sz w:val="22"/>
                <w:szCs w:val="22"/>
              </w:rPr>
            </w:pPr>
          </w:p>
        </w:tc>
        <w:tc>
          <w:tcPr>
            <w:tcW w:w="3234" w:type="dxa"/>
          </w:tcPr>
          <w:p w14:paraId="4E1D2C81"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Keith Cooper</w:t>
            </w:r>
          </w:p>
        </w:tc>
        <w:tc>
          <w:tcPr>
            <w:tcW w:w="3286" w:type="dxa"/>
          </w:tcPr>
          <w:p w14:paraId="504141A1"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James Strong</w:t>
            </w:r>
          </w:p>
        </w:tc>
      </w:tr>
      <w:tr w:rsidR="00D81C46" w14:paraId="3680734B" w14:textId="77777777" w:rsidTr="00567FEE">
        <w:tc>
          <w:tcPr>
            <w:tcW w:w="3545" w:type="dxa"/>
          </w:tcPr>
          <w:p w14:paraId="25FC8ABF"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Anne Henderson</w:t>
            </w:r>
          </w:p>
          <w:p w14:paraId="64638F3C" w14:textId="77777777" w:rsidR="00D81C46" w:rsidRPr="00D81C46" w:rsidRDefault="00D81C46" w:rsidP="00567FEE">
            <w:pPr>
              <w:pStyle w:val="ListParagraph"/>
              <w:ind w:left="1440"/>
              <w:rPr>
                <w:rFonts w:asciiTheme="minorHAnsi" w:hAnsiTheme="minorHAnsi"/>
                <w:sz w:val="22"/>
                <w:szCs w:val="22"/>
              </w:rPr>
            </w:pPr>
          </w:p>
        </w:tc>
        <w:tc>
          <w:tcPr>
            <w:tcW w:w="3234" w:type="dxa"/>
          </w:tcPr>
          <w:p w14:paraId="5A7AE66F"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Jane Hawkridge</w:t>
            </w:r>
          </w:p>
        </w:tc>
        <w:tc>
          <w:tcPr>
            <w:tcW w:w="3286" w:type="dxa"/>
          </w:tcPr>
          <w:p w14:paraId="37E710E8"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Joe Silke</w:t>
            </w:r>
          </w:p>
        </w:tc>
      </w:tr>
      <w:tr w:rsidR="00D81C46" w14:paraId="3B5267E7" w14:textId="77777777" w:rsidTr="00567FEE">
        <w:tc>
          <w:tcPr>
            <w:tcW w:w="3545" w:type="dxa"/>
          </w:tcPr>
          <w:p w14:paraId="78D3C402"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Hubert Rees</w:t>
            </w:r>
          </w:p>
          <w:p w14:paraId="6F1370AB" w14:textId="77777777" w:rsidR="00D81C46" w:rsidRPr="00D81C46" w:rsidRDefault="00D81C46" w:rsidP="00567FEE">
            <w:pPr>
              <w:pStyle w:val="ListParagraph"/>
              <w:ind w:left="1440"/>
              <w:rPr>
                <w:rFonts w:asciiTheme="minorHAnsi" w:hAnsiTheme="minorHAnsi"/>
                <w:sz w:val="22"/>
                <w:szCs w:val="22"/>
              </w:rPr>
            </w:pPr>
          </w:p>
        </w:tc>
        <w:tc>
          <w:tcPr>
            <w:tcW w:w="3234" w:type="dxa"/>
          </w:tcPr>
          <w:p w14:paraId="57D63858"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lastRenderedPageBreak/>
              <w:t>Paolo Pizzola</w:t>
            </w:r>
          </w:p>
        </w:tc>
        <w:tc>
          <w:tcPr>
            <w:tcW w:w="3286" w:type="dxa"/>
          </w:tcPr>
          <w:p w14:paraId="503C7B48"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Sarah Peaty</w:t>
            </w:r>
          </w:p>
        </w:tc>
      </w:tr>
      <w:tr w:rsidR="00D81C46" w14:paraId="4D4AF9FA" w14:textId="77777777" w:rsidTr="00567FEE">
        <w:tc>
          <w:tcPr>
            <w:tcW w:w="3545" w:type="dxa"/>
          </w:tcPr>
          <w:p w14:paraId="6368CE3A"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Roger Proudfoot</w:t>
            </w:r>
          </w:p>
          <w:p w14:paraId="46BC6195" w14:textId="77777777" w:rsidR="00D81C46" w:rsidRPr="00D81C46" w:rsidRDefault="00D81C46" w:rsidP="00567FEE">
            <w:pPr>
              <w:pStyle w:val="ListParagraph"/>
              <w:ind w:left="1440"/>
              <w:rPr>
                <w:rFonts w:asciiTheme="minorHAnsi" w:hAnsiTheme="minorHAnsi"/>
                <w:sz w:val="22"/>
                <w:szCs w:val="22"/>
              </w:rPr>
            </w:pPr>
          </w:p>
        </w:tc>
        <w:tc>
          <w:tcPr>
            <w:tcW w:w="3234" w:type="dxa"/>
          </w:tcPr>
          <w:p w14:paraId="43F87B27"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Clare Scanlan</w:t>
            </w:r>
          </w:p>
        </w:tc>
        <w:tc>
          <w:tcPr>
            <w:tcW w:w="3286" w:type="dxa"/>
          </w:tcPr>
          <w:p w14:paraId="2E9961D5"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Prue Addison</w:t>
            </w:r>
          </w:p>
        </w:tc>
      </w:tr>
      <w:tr w:rsidR="00D81C46" w14:paraId="1F8D6338" w14:textId="77777777" w:rsidTr="00567FEE">
        <w:tc>
          <w:tcPr>
            <w:tcW w:w="3545" w:type="dxa"/>
          </w:tcPr>
          <w:p w14:paraId="5064BE3E"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Joe Breen</w:t>
            </w:r>
          </w:p>
          <w:p w14:paraId="43E322DF" w14:textId="77777777" w:rsidR="00D81C46" w:rsidRPr="00D81C46" w:rsidRDefault="00D81C46" w:rsidP="00567FEE">
            <w:pPr>
              <w:pStyle w:val="ListParagraph"/>
              <w:ind w:left="1440"/>
              <w:rPr>
                <w:rFonts w:asciiTheme="minorHAnsi" w:hAnsiTheme="minorHAnsi"/>
                <w:sz w:val="22"/>
                <w:szCs w:val="22"/>
              </w:rPr>
            </w:pPr>
          </w:p>
        </w:tc>
        <w:tc>
          <w:tcPr>
            <w:tcW w:w="3234" w:type="dxa"/>
          </w:tcPr>
          <w:p w14:paraId="7BBD9063"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Mandy Prior</w:t>
            </w:r>
          </w:p>
        </w:tc>
        <w:tc>
          <w:tcPr>
            <w:tcW w:w="3286" w:type="dxa"/>
          </w:tcPr>
          <w:p w14:paraId="32591BD4"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 xml:space="preserve">Jess </w:t>
            </w:r>
            <w:proofErr w:type="spellStart"/>
            <w:r w:rsidRPr="00D81C46">
              <w:rPr>
                <w:rFonts w:asciiTheme="minorHAnsi" w:hAnsiTheme="minorHAnsi"/>
                <w:sz w:val="22"/>
                <w:szCs w:val="22"/>
              </w:rPr>
              <w:t>Haapkyla</w:t>
            </w:r>
            <w:proofErr w:type="spellEnd"/>
          </w:p>
        </w:tc>
      </w:tr>
      <w:tr w:rsidR="00D81C46" w14:paraId="0D18601D" w14:textId="77777777" w:rsidTr="00567FEE">
        <w:tc>
          <w:tcPr>
            <w:tcW w:w="3545" w:type="dxa"/>
          </w:tcPr>
          <w:p w14:paraId="0E240E99"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Ivor Rees</w:t>
            </w:r>
          </w:p>
          <w:p w14:paraId="1850C05A" w14:textId="77777777" w:rsidR="00D81C46" w:rsidRPr="00D81C46" w:rsidRDefault="00D81C46" w:rsidP="00567FEE">
            <w:pPr>
              <w:pStyle w:val="ListParagraph"/>
              <w:ind w:left="1440"/>
              <w:rPr>
                <w:rFonts w:asciiTheme="minorHAnsi" w:hAnsiTheme="minorHAnsi"/>
                <w:sz w:val="22"/>
                <w:szCs w:val="22"/>
              </w:rPr>
            </w:pPr>
          </w:p>
        </w:tc>
        <w:tc>
          <w:tcPr>
            <w:tcW w:w="3234" w:type="dxa"/>
          </w:tcPr>
          <w:p w14:paraId="6CEFFC15"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Elaine Hamilton</w:t>
            </w:r>
          </w:p>
        </w:tc>
        <w:tc>
          <w:tcPr>
            <w:tcW w:w="3286" w:type="dxa"/>
          </w:tcPr>
          <w:p w14:paraId="4DA6A518"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Astrid Fischer</w:t>
            </w:r>
          </w:p>
        </w:tc>
      </w:tr>
      <w:tr w:rsidR="00D81C46" w14:paraId="4C258896" w14:textId="77777777" w:rsidTr="00567FEE">
        <w:tc>
          <w:tcPr>
            <w:tcW w:w="3545" w:type="dxa"/>
          </w:tcPr>
          <w:p w14:paraId="7B2BFC91"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Nigel Grist</w:t>
            </w:r>
          </w:p>
          <w:p w14:paraId="6185442E" w14:textId="77777777" w:rsidR="00D81C46" w:rsidRPr="00D81C46" w:rsidRDefault="00D81C46" w:rsidP="00567FEE">
            <w:pPr>
              <w:pStyle w:val="ListParagraph"/>
              <w:ind w:left="1440"/>
              <w:rPr>
                <w:rFonts w:asciiTheme="minorHAnsi" w:hAnsiTheme="minorHAnsi"/>
                <w:sz w:val="22"/>
                <w:szCs w:val="22"/>
              </w:rPr>
            </w:pPr>
          </w:p>
        </w:tc>
        <w:tc>
          <w:tcPr>
            <w:tcW w:w="3234" w:type="dxa"/>
          </w:tcPr>
          <w:p w14:paraId="50957C24"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Alison Miles</w:t>
            </w:r>
          </w:p>
        </w:tc>
        <w:tc>
          <w:tcPr>
            <w:tcW w:w="3286" w:type="dxa"/>
          </w:tcPr>
          <w:p w14:paraId="11C84C58"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Nigel Proctor</w:t>
            </w:r>
          </w:p>
        </w:tc>
      </w:tr>
      <w:tr w:rsidR="00D81C46" w14:paraId="77E28C20" w14:textId="77777777" w:rsidTr="00567FEE">
        <w:tc>
          <w:tcPr>
            <w:tcW w:w="3545" w:type="dxa"/>
          </w:tcPr>
          <w:p w14:paraId="56F5BA4F"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Jon Davies</w:t>
            </w:r>
          </w:p>
          <w:p w14:paraId="2BF93E0B" w14:textId="77777777" w:rsidR="00D81C46" w:rsidRPr="00D81C46" w:rsidRDefault="00D81C46" w:rsidP="00567FEE">
            <w:pPr>
              <w:pStyle w:val="ListParagraph"/>
              <w:ind w:left="1440"/>
              <w:rPr>
                <w:rFonts w:asciiTheme="minorHAnsi" w:hAnsiTheme="minorHAnsi"/>
                <w:sz w:val="22"/>
                <w:szCs w:val="22"/>
              </w:rPr>
            </w:pPr>
          </w:p>
        </w:tc>
        <w:tc>
          <w:tcPr>
            <w:tcW w:w="3234" w:type="dxa"/>
          </w:tcPr>
          <w:p w14:paraId="13CE0191"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Carol Milner</w:t>
            </w:r>
          </w:p>
        </w:tc>
        <w:tc>
          <w:tcPr>
            <w:tcW w:w="3286" w:type="dxa"/>
          </w:tcPr>
          <w:p w14:paraId="611EDBC9" w14:textId="77777777" w:rsidR="00D81C46" w:rsidRPr="00D81C46" w:rsidRDefault="00D81C46" w:rsidP="00D81C46">
            <w:pPr>
              <w:pStyle w:val="ListParagraph"/>
              <w:numPr>
                <w:ilvl w:val="0"/>
                <w:numId w:val="13"/>
              </w:numPr>
              <w:spacing w:after="0" w:line="240" w:lineRule="auto"/>
              <w:rPr>
                <w:rFonts w:asciiTheme="minorHAnsi" w:hAnsiTheme="minorHAnsi"/>
                <w:sz w:val="22"/>
                <w:szCs w:val="22"/>
              </w:rPr>
            </w:pPr>
            <w:r w:rsidRPr="00D81C46">
              <w:rPr>
                <w:rFonts w:asciiTheme="minorHAnsi" w:hAnsiTheme="minorHAnsi"/>
                <w:sz w:val="22"/>
                <w:szCs w:val="22"/>
              </w:rPr>
              <w:t>Grant Rowe</w:t>
            </w:r>
          </w:p>
        </w:tc>
      </w:tr>
    </w:tbl>
    <w:p w14:paraId="2E127E54" w14:textId="14574F33" w:rsidR="00D81C46" w:rsidRPr="002E03AA" w:rsidRDefault="002E03AA" w:rsidP="002E03AA">
      <w:pPr>
        <w:autoSpaceDE w:val="0"/>
        <w:autoSpaceDN w:val="0"/>
        <w:adjustRightInd w:val="0"/>
        <w:spacing w:after="0" w:line="240" w:lineRule="auto"/>
        <w:ind w:left="-567" w:firstLine="0"/>
        <w:rPr>
          <w:rFonts w:asciiTheme="minorHAnsi" w:hAnsiTheme="minorHAnsi" w:cs="Arial"/>
          <w:sz w:val="22"/>
          <w:szCs w:val="22"/>
        </w:rPr>
      </w:pPr>
      <w:r w:rsidRPr="002E03AA">
        <w:rPr>
          <w:rFonts w:asciiTheme="minorHAnsi" w:hAnsiTheme="minorHAnsi" w:cs="Arial"/>
          <w:sz w:val="22"/>
          <w:szCs w:val="22"/>
        </w:rPr>
        <w:t xml:space="preserve">The group congratulated this great achievement, including David Hall being part of the committee since its inception. </w:t>
      </w:r>
    </w:p>
    <w:p w14:paraId="16851B62" w14:textId="77777777" w:rsidR="00D81C46" w:rsidRPr="00A74F62" w:rsidRDefault="00D81C46" w:rsidP="00D81C46">
      <w:pPr>
        <w:autoSpaceDE w:val="0"/>
        <w:autoSpaceDN w:val="0"/>
        <w:adjustRightInd w:val="0"/>
        <w:spacing w:after="0" w:line="240" w:lineRule="auto"/>
        <w:jc w:val="center"/>
        <w:rPr>
          <w:rFonts w:cs="Arial"/>
          <w:b/>
          <w:bCs/>
          <w:color w:val="4A4A4A"/>
          <w:sz w:val="28"/>
          <w:szCs w:val="28"/>
        </w:rPr>
      </w:pPr>
    </w:p>
    <w:p w14:paraId="0B78414B" w14:textId="77777777" w:rsidR="00D81C46" w:rsidRPr="00D81C46" w:rsidRDefault="00D81C46" w:rsidP="00D81C46">
      <w:pPr>
        <w:autoSpaceDE w:val="0"/>
        <w:autoSpaceDN w:val="0"/>
        <w:adjustRightInd w:val="0"/>
        <w:spacing w:after="0" w:line="240" w:lineRule="auto"/>
        <w:jc w:val="center"/>
        <w:rPr>
          <w:rFonts w:asciiTheme="minorHAnsi" w:hAnsiTheme="minorHAnsi" w:cs="Arial"/>
          <w:b/>
          <w:bCs/>
          <w:color w:val="4A4A4A"/>
          <w:sz w:val="22"/>
          <w:szCs w:val="22"/>
        </w:rPr>
      </w:pPr>
      <w:r w:rsidRPr="00D81C46">
        <w:rPr>
          <w:rFonts w:asciiTheme="minorHAnsi" w:hAnsiTheme="minorHAnsi" w:cs="Arial"/>
          <w:b/>
          <w:bCs/>
          <w:color w:val="4A4A4A"/>
          <w:sz w:val="22"/>
          <w:szCs w:val="22"/>
        </w:rPr>
        <w:t>Invertebrate Component 2023-2024 Timetable (Scheme Year 30)</w:t>
      </w:r>
    </w:p>
    <w:p w14:paraId="1F6D80B0" w14:textId="77777777" w:rsidR="00D81C46" w:rsidRPr="00D81C46" w:rsidRDefault="00D81C46" w:rsidP="00D81C46">
      <w:pPr>
        <w:autoSpaceDE w:val="0"/>
        <w:autoSpaceDN w:val="0"/>
        <w:adjustRightInd w:val="0"/>
        <w:spacing w:after="0" w:line="240" w:lineRule="auto"/>
        <w:jc w:val="center"/>
        <w:rPr>
          <w:rFonts w:asciiTheme="minorHAnsi" w:hAnsiTheme="minorHAnsi" w:cs="Arial"/>
          <w:b/>
          <w:bCs/>
          <w:color w:val="4A4A4A"/>
          <w:sz w:val="22"/>
          <w:szCs w:val="22"/>
          <w:highlight w:val="yellow"/>
        </w:rPr>
      </w:pPr>
    </w:p>
    <w:tbl>
      <w:tblPr>
        <w:tblStyle w:val="TableGrid"/>
        <w:tblW w:w="0" w:type="auto"/>
        <w:tblLook w:val="04A0" w:firstRow="1" w:lastRow="0" w:firstColumn="1" w:lastColumn="0" w:noHBand="0" w:noVBand="1"/>
      </w:tblPr>
      <w:tblGrid>
        <w:gridCol w:w="2361"/>
        <w:gridCol w:w="4050"/>
        <w:gridCol w:w="2605"/>
      </w:tblGrid>
      <w:tr w:rsidR="00D81C46" w:rsidRPr="00A74F62" w14:paraId="25AE9470" w14:textId="77777777" w:rsidTr="00567FEE">
        <w:tc>
          <w:tcPr>
            <w:tcW w:w="2502" w:type="dxa"/>
            <w:shd w:val="clear" w:color="auto" w:fill="D5DCE4" w:themeFill="text2" w:themeFillTint="33"/>
            <w:vAlign w:val="center"/>
          </w:tcPr>
          <w:p w14:paraId="46EE9A62" w14:textId="77777777" w:rsidR="00D81C46" w:rsidRPr="00D81C46" w:rsidRDefault="00D81C46" w:rsidP="00567FEE">
            <w:pPr>
              <w:autoSpaceDE w:val="0"/>
              <w:autoSpaceDN w:val="0"/>
              <w:adjustRightInd w:val="0"/>
              <w:rPr>
                <w:rFonts w:asciiTheme="minorHAnsi" w:hAnsiTheme="minorHAnsi" w:cs="Arial"/>
                <w:b/>
                <w:bCs/>
                <w:color w:val="4A4A4A"/>
                <w:sz w:val="22"/>
                <w:szCs w:val="22"/>
              </w:rPr>
            </w:pPr>
          </w:p>
          <w:p w14:paraId="4AA56F27" w14:textId="77777777" w:rsidR="00D81C46" w:rsidRPr="00D81C46" w:rsidRDefault="00D81C46" w:rsidP="00567FEE">
            <w:pPr>
              <w:autoSpaceDE w:val="0"/>
              <w:autoSpaceDN w:val="0"/>
              <w:adjustRightInd w:val="0"/>
              <w:rPr>
                <w:rFonts w:asciiTheme="minorHAnsi" w:hAnsiTheme="minorHAnsi" w:cs="Arial"/>
                <w:b/>
                <w:bCs/>
                <w:color w:val="4A4A4A"/>
                <w:sz w:val="22"/>
                <w:szCs w:val="22"/>
              </w:rPr>
            </w:pPr>
            <w:r w:rsidRPr="00D81C46">
              <w:rPr>
                <w:rFonts w:asciiTheme="minorHAnsi" w:hAnsiTheme="minorHAnsi" w:cs="Arial"/>
                <w:b/>
                <w:bCs/>
                <w:color w:val="4A4A4A"/>
                <w:sz w:val="22"/>
                <w:szCs w:val="22"/>
              </w:rPr>
              <w:t>Module / Exercise</w:t>
            </w:r>
          </w:p>
          <w:p w14:paraId="47A604EF" w14:textId="77777777" w:rsidR="00D81C46" w:rsidRPr="00D81C46" w:rsidRDefault="00D81C46" w:rsidP="00567FEE">
            <w:pPr>
              <w:autoSpaceDE w:val="0"/>
              <w:autoSpaceDN w:val="0"/>
              <w:adjustRightInd w:val="0"/>
              <w:rPr>
                <w:rFonts w:asciiTheme="minorHAnsi" w:hAnsiTheme="minorHAnsi" w:cs="Arial"/>
                <w:b/>
                <w:bCs/>
                <w:color w:val="4A4A4A"/>
                <w:sz w:val="22"/>
                <w:szCs w:val="22"/>
              </w:rPr>
            </w:pPr>
          </w:p>
        </w:tc>
        <w:tc>
          <w:tcPr>
            <w:tcW w:w="4573" w:type="dxa"/>
            <w:shd w:val="clear" w:color="auto" w:fill="D5DCE4" w:themeFill="text2" w:themeFillTint="33"/>
            <w:vAlign w:val="center"/>
          </w:tcPr>
          <w:p w14:paraId="47180F87" w14:textId="77777777" w:rsidR="00D81C46" w:rsidRPr="00D81C46" w:rsidRDefault="00D81C46" w:rsidP="00567FEE">
            <w:pPr>
              <w:autoSpaceDE w:val="0"/>
              <w:autoSpaceDN w:val="0"/>
              <w:adjustRightInd w:val="0"/>
              <w:rPr>
                <w:rFonts w:asciiTheme="minorHAnsi" w:hAnsiTheme="minorHAnsi" w:cs="Arial"/>
                <w:b/>
                <w:bCs/>
                <w:color w:val="4A4A4A"/>
                <w:sz w:val="22"/>
                <w:szCs w:val="22"/>
              </w:rPr>
            </w:pPr>
            <w:r w:rsidRPr="00D81C46">
              <w:rPr>
                <w:rFonts w:asciiTheme="minorHAnsi" w:hAnsiTheme="minorHAnsi" w:cs="Arial"/>
                <w:b/>
                <w:bCs/>
                <w:color w:val="4A4A4A"/>
                <w:sz w:val="22"/>
                <w:szCs w:val="22"/>
              </w:rPr>
              <w:t>Event</w:t>
            </w:r>
          </w:p>
        </w:tc>
        <w:tc>
          <w:tcPr>
            <w:tcW w:w="1941" w:type="dxa"/>
            <w:shd w:val="clear" w:color="auto" w:fill="D5DCE4" w:themeFill="text2" w:themeFillTint="33"/>
            <w:vAlign w:val="center"/>
          </w:tcPr>
          <w:p w14:paraId="01188B8F" w14:textId="77777777" w:rsidR="00D81C46" w:rsidRPr="00D81C46" w:rsidRDefault="00D81C46" w:rsidP="00567FEE">
            <w:pPr>
              <w:autoSpaceDE w:val="0"/>
              <w:autoSpaceDN w:val="0"/>
              <w:adjustRightInd w:val="0"/>
              <w:jc w:val="center"/>
              <w:rPr>
                <w:rFonts w:asciiTheme="minorHAnsi" w:hAnsiTheme="minorHAnsi" w:cs="Arial"/>
                <w:b/>
                <w:bCs/>
                <w:color w:val="4A4A4A"/>
                <w:sz w:val="22"/>
                <w:szCs w:val="22"/>
              </w:rPr>
            </w:pPr>
            <w:r w:rsidRPr="00D81C46">
              <w:rPr>
                <w:rFonts w:asciiTheme="minorHAnsi" w:hAnsiTheme="minorHAnsi" w:cs="Arial"/>
                <w:b/>
                <w:bCs/>
                <w:color w:val="4A4A4A"/>
                <w:sz w:val="22"/>
                <w:szCs w:val="22"/>
              </w:rPr>
              <w:t>Date</w:t>
            </w:r>
          </w:p>
        </w:tc>
      </w:tr>
      <w:tr w:rsidR="00D81C46" w:rsidRPr="00A74F62" w14:paraId="1D4475CD" w14:textId="77777777" w:rsidTr="00567FEE">
        <w:tc>
          <w:tcPr>
            <w:tcW w:w="2502" w:type="dxa"/>
          </w:tcPr>
          <w:p w14:paraId="35815BF7" w14:textId="77777777" w:rsidR="00D81C46" w:rsidRPr="00D81C46" w:rsidRDefault="00D81C46" w:rsidP="00567FEE">
            <w:pPr>
              <w:autoSpaceDE w:val="0"/>
              <w:autoSpaceDN w:val="0"/>
              <w:adjustRightInd w:val="0"/>
              <w:rPr>
                <w:rFonts w:asciiTheme="minorHAnsi" w:hAnsiTheme="minorHAnsi" w:cs="Arial"/>
                <w:bCs/>
                <w:sz w:val="22"/>
                <w:szCs w:val="22"/>
              </w:rPr>
            </w:pPr>
            <w:r w:rsidRPr="00D81C46">
              <w:rPr>
                <w:rFonts w:asciiTheme="minorHAnsi" w:hAnsiTheme="minorHAnsi" w:cs="Arial"/>
                <w:bCs/>
                <w:sz w:val="22"/>
                <w:szCs w:val="22"/>
              </w:rPr>
              <w:t>RT65 - General</w:t>
            </w:r>
          </w:p>
        </w:tc>
        <w:tc>
          <w:tcPr>
            <w:tcW w:w="4573" w:type="dxa"/>
          </w:tcPr>
          <w:p w14:paraId="3EB1D874" w14:textId="77777777" w:rsidR="00D81C46" w:rsidRPr="00D81C46" w:rsidRDefault="00D81C46" w:rsidP="00567FEE">
            <w:pPr>
              <w:autoSpaceDE w:val="0"/>
              <w:autoSpaceDN w:val="0"/>
              <w:adjustRightInd w:val="0"/>
              <w:rPr>
                <w:rFonts w:asciiTheme="minorHAnsi" w:hAnsiTheme="minorHAnsi" w:cs="Arial"/>
                <w:bCs/>
                <w:color w:val="00B050"/>
                <w:sz w:val="22"/>
                <w:szCs w:val="22"/>
              </w:rPr>
            </w:pPr>
            <w:r w:rsidRPr="00D81C46">
              <w:rPr>
                <w:rFonts w:asciiTheme="minorHAnsi" w:hAnsiTheme="minorHAnsi" w:cs="Arial"/>
                <w:bCs/>
                <w:color w:val="00B050"/>
                <w:sz w:val="22"/>
                <w:szCs w:val="22"/>
              </w:rPr>
              <w:t>Samples distributed</w:t>
            </w:r>
          </w:p>
        </w:tc>
        <w:tc>
          <w:tcPr>
            <w:tcW w:w="1941" w:type="dxa"/>
          </w:tcPr>
          <w:p w14:paraId="47C9A179"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r w:rsidRPr="00D81C46">
              <w:rPr>
                <w:rFonts w:asciiTheme="minorHAnsi" w:hAnsiTheme="minorHAnsi" w:cs="Arial"/>
                <w:bCs/>
                <w:color w:val="4A4A4A"/>
                <w:sz w:val="22"/>
                <w:szCs w:val="22"/>
              </w:rPr>
              <w:t>01/12/23</w:t>
            </w:r>
          </w:p>
        </w:tc>
      </w:tr>
      <w:tr w:rsidR="00D81C46" w:rsidRPr="00A74F62" w14:paraId="28335A7D" w14:textId="77777777" w:rsidTr="00567FEE">
        <w:tc>
          <w:tcPr>
            <w:tcW w:w="2502" w:type="dxa"/>
          </w:tcPr>
          <w:p w14:paraId="666800F4" w14:textId="77777777" w:rsidR="00D81C46" w:rsidRPr="00D81C46" w:rsidRDefault="00D81C46" w:rsidP="00567FEE">
            <w:pPr>
              <w:autoSpaceDE w:val="0"/>
              <w:autoSpaceDN w:val="0"/>
              <w:adjustRightInd w:val="0"/>
              <w:rPr>
                <w:rFonts w:asciiTheme="minorHAnsi" w:hAnsiTheme="minorHAnsi" w:cs="Arial"/>
                <w:bCs/>
                <w:sz w:val="22"/>
                <w:szCs w:val="22"/>
              </w:rPr>
            </w:pPr>
          </w:p>
        </w:tc>
        <w:tc>
          <w:tcPr>
            <w:tcW w:w="4573" w:type="dxa"/>
          </w:tcPr>
          <w:p w14:paraId="3EF9756B" w14:textId="77777777" w:rsidR="00D81C46" w:rsidRPr="00D81C46" w:rsidRDefault="00D81C46" w:rsidP="00567FEE">
            <w:pPr>
              <w:autoSpaceDE w:val="0"/>
              <w:autoSpaceDN w:val="0"/>
              <w:adjustRightInd w:val="0"/>
              <w:rPr>
                <w:rFonts w:asciiTheme="minorHAnsi" w:hAnsiTheme="minorHAnsi" w:cs="Arial"/>
                <w:bCs/>
                <w:color w:val="00B050"/>
                <w:sz w:val="22"/>
                <w:szCs w:val="22"/>
              </w:rPr>
            </w:pPr>
            <w:r w:rsidRPr="00D81C46">
              <w:rPr>
                <w:rFonts w:asciiTheme="minorHAnsi" w:hAnsiTheme="minorHAnsi" w:cs="Arial"/>
                <w:bCs/>
                <w:color w:val="00B050"/>
                <w:sz w:val="22"/>
                <w:szCs w:val="22"/>
              </w:rPr>
              <w:t>Results deadline</w:t>
            </w:r>
          </w:p>
        </w:tc>
        <w:tc>
          <w:tcPr>
            <w:tcW w:w="1941" w:type="dxa"/>
          </w:tcPr>
          <w:p w14:paraId="031A6F7A" w14:textId="77777777" w:rsidR="00D81C46" w:rsidRPr="00D81C46" w:rsidRDefault="00D81C46" w:rsidP="00567FEE">
            <w:pPr>
              <w:autoSpaceDE w:val="0"/>
              <w:autoSpaceDN w:val="0"/>
              <w:adjustRightInd w:val="0"/>
              <w:jc w:val="center"/>
              <w:rPr>
                <w:rFonts w:asciiTheme="minorHAnsi" w:hAnsiTheme="minorHAnsi" w:cs="Arial"/>
                <w:b/>
                <w:bCs/>
                <w:color w:val="4A4A4A"/>
                <w:sz w:val="22"/>
                <w:szCs w:val="22"/>
              </w:rPr>
            </w:pPr>
            <w:r w:rsidRPr="00D81C46">
              <w:rPr>
                <w:rFonts w:asciiTheme="minorHAnsi" w:hAnsiTheme="minorHAnsi" w:cs="Arial"/>
                <w:b/>
                <w:bCs/>
                <w:color w:val="4A4A4A"/>
                <w:sz w:val="22"/>
                <w:szCs w:val="22"/>
              </w:rPr>
              <w:t>02/02/24</w:t>
            </w:r>
          </w:p>
        </w:tc>
      </w:tr>
      <w:tr w:rsidR="00D81C46" w:rsidRPr="00A74F62" w14:paraId="3EDFF13E" w14:textId="77777777" w:rsidTr="00567FEE">
        <w:tc>
          <w:tcPr>
            <w:tcW w:w="2502" w:type="dxa"/>
          </w:tcPr>
          <w:p w14:paraId="5523259C" w14:textId="77777777" w:rsidR="00D81C46" w:rsidRPr="00D81C46" w:rsidRDefault="00D81C46" w:rsidP="00567FEE">
            <w:pPr>
              <w:autoSpaceDE w:val="0"/>
              <w:autoSpaceDN w:val="0"/>
              <w:adjustRightInd w:val="0"/>
              <w:rPr>
                <w:rFonts w:asciiTheme="minorHAnsi" w:hAnsiTheme="minorHAnsi" w:cs="Arial"/>
                <w:bCs/>
                <w:sz w:val="22"/>
                <w:szCs w:val="22"/>
              </w:rPr>
            </w:pPr>
          </w:p>
        </w:tc>
        <w:tc>
          <w:tcPr>
            <w:tcW w:w="4573" w:type="dxa"/>
          </w:tcPr>
          <w:p w14:paraId="4066A4FE" w14:textId="77777777" w:rsidR="00D81C46" w:rsidRPr="00D81C46" w:rsidRDefault="00D81C46" w:rsidP="00567FEE">
            <w:pPr>
              <w:autoSpaceDE w:val="0"/>
              <w:autoSpaceDN w:val="0"/>
              <w:adjustRightInd w:val="0"/>
              <w:rPr>
                <w:rFonts w:asciiTheme="minorHAnsi" w:hAnsiTheme="minorHAnsi" w:cs="Arial"/>
                <w:bCs/>
                <w:color w:val="00B050"/>
                <w:sz w:val="22"/>
                <w:szCs w:val="22"/>
              </w:rPr>
            </w:pPr>
            <w:r w:rsidRPr="00D81C46">
              <w:rPr>
                <w:rFonts w:asciiTheme="minorHAnsi" w:hAnsiTheme="minorHAnsi" w:cs="Arial"/>
                <w:bCs/>
                <w:color w:val="00B050"/>
                <w:sz w:val="22"/>
                <w:szCs w:val="22"/>
              </w:rPr>
              <w:t>Interim reporting deadline</w:t>
            </w:r>
          </w:p>
        </w:tc>
        <w:tc>
          <w:tcPr>
            <w:tcW w:w="1941" w:type="dxa"/>
          </w:tcPr>
          <w:p w14:paraId="3CD47D83"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r w:rsidRPr="00D81C46">
              <w:rPr>
                <w:rFonts w:asciiTheme="minorHAnsi" w:hAnsiTheme="minorHAnsi" w:cs="Arial"/>
                <w:bCs/>
                <w:color w:val="4A4A4A"/>
                <w:sz w:val="22"/>
                <w:szCs w:val="22"/>
              </w:rPr>
              <w:t>09/02/24</w:t>
            </w:r>
          </w:p>
        </w:tc>
      </w:tr>
      <w:tr w:rsidR="00D81C46" w:rsidRPr="00A74F62" w14:paraId="0C35EA9B" w14:textId="77777777" w:rsidTr="00567FEE">
        <w:tc>
          <w:tcPr>
            <w:tcW w:w="2502" w:type="dxa"/>
          </w:tcPr>
          <w:p w14:paraId="3036AB85" w14:textId="77777777" w:rsidR="00D81C46" w:rsidRPr="00D81C46" w:rsidRDefault="00D81C46" w:rsidP="00567FEE">
            <w:pPr>
              <w:autoSpaceDE w:val="0"/>
              <w:autoSpaceDN w:val="0"/>
              <w:adjustRightInd w:val="0"/>
              <w:rPr>
                <w:rFonts w:asciiTheme="minorHAnsi" w:hAnsiTheme="minorHAnsi" w:cs="Arial"/>
                <w:bCs/>
                <w:sz w:val="22"/>
                <w:szCs w:val="22"/>
              </w:rPr>
            </w:pPr>
          </w:p>
        </w:tc>
        <w:tc>
          <w:tcPr>
            <w:tcW w:w="4573" w:type="dxa"/>
          </w:tcPr>
          <w:p w14:paraId="3C5ED88C" w14:textId="77777777" w:rsidR="00D81C46" w:rsidRPr="00D81C46" w:rsidRDefault="00D81C46" w:rsidP="00567FEE">
            <w:pPr>
              <w:autoSpaceDE w:val="0"/>
              <w:autoSpaceDN w:val="0"/>
              <w:adjustRightInd w:val="0"/>
              <w:rPr>
                <w:rFonts w:asciiTheme="minorHAnsi" w:hAnsiTheme="minorHAnsi" w:cs="Arial"/>
                <w:bCs/>
                <w:color w:val="00B050"/>
                <w:sz w:val="22"/>
                <w:szCs w:val="22"/>
              </w:rPr>
            </w:pPr>
            <w:r w:rsidRPr="00D81C46">
              <w:rPr>
                <w:rFonts w:asciiTheme="minorHAnsi" w:hAnsiTheme="minorHAnsi" w:cs="Arial"/>
                <w:bCs/>
                <w:color w:val="00B050"/>
                <w:sz w:val="22"/>
                <w:szCs w:val="22"/>
              </w:rPr>
              <w:t>Final report deadline</w:t>
            </w:r>
          </w:p>
        </w:tc>
        <w:tc>
          <w:tcPr>
            <w:tcW w:w="1941" w:type="dxa"/>
          </w:tcPr>
          <w:p w14:paraId="1DA6346D"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r w:rsidRPr="00D81C46">
              <w:rPr>
                <w:rFonts w:asciiTheme="minorHAnsi" w:hAnsiTheme="minorHAnsi" w:cs="Arial"/>
                <w:bCs/>
                <w:strike/>
                <w:color w:val="4A4A4A"/>
                <w:sz w:val="22"/>
                <w:szCs w:val="22"/>
              </w:rPr>
              <w:t>29/02/24</w:t>
            </w:r>
            <w:r w:rsidRPr="00D81C46">
              <w:rPr>
                <w:rFonts w:asciiTheme="minorHAnsi" w:hAnsiTheme="minorHAnsi" w:cs="Arial"/>
                <w:bCs/>
                <w:color w:val="4A4A4A"/>
                <w:sz w:val="22"/>
                <w:szCs w:val="22"/>
              </w:rPr>
              <w:t xml:space="preserve"> </w:t>
            </w:r>
            <w:r w:rsidRPr="00D81C46">
              <w:rPr>
                <w:rFonts w:asciiTheme="minorHAnsi" w:hAnsiTheme="minorHAnsi" w:cs="Arial"/>
                <w:bCs/>
                <w:sz w:val="22"/>
                <w:szCs w:val="22"/>
              </w:rPr>
              <w:t>08/04/24</w:t>
            </w:r>
          </w:p>
        </w:tc>
      </w:tr>
      <w:tr w:rsidR="00D81C46" w:rsidRPr="00A74F62" w14:paraId="63E1BD08" w14:textId="77777777" w:rsidTr="00567FEE">
        <w:tc>
          <w:tcPr>
            <w:tcW w:w="2502" w:type="dxa"/>
          </w:tcPr>
          <w:p w14:paraId="0B75E7D8" w14:textId="77777777" w:rsidR="00D81C46" w:rsidRPr="00D81C46" w:rsidRDefault="00D81C46" w:rsidP="00567FEE">
            <w:pPr>
              <w:autoSpaceDE w:val="0"/>
              <w:autoSpaceDN w:val="0"/>
              <w:adjustRightInd w:val="0"/>
              <w:rPr>
                <w:rFonts w:asciiTheme="minorHAnsi" w:hAnsiTheme="minorHAnsi" w:cs="Arial"/>
                <w:bCs/>
                <w:sz w:val="22"/>
                <w:szCs w:val="22"/>
              </w:rPr>
            </w:pPr>
          </w:p>
        </w:tc>
        <w:tc>
          <w:tcPr>
            <w:tcW w:w="4573" w:type="dxa"/>
          </w:tcPr>
          <w:p w14:paraId="454C1166"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1941" w:type="dxa"/>
          </w:tcPr>
          <w:p w14:paraId="12445E48"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p>
        </w:tc>
      </w:tr>
      <w:tr w:rsidR="00D81C46" w:rsidRPr="00A74F62" w14:paraId="309E460C" w14:textId="77777777" w:rsidTr="00567FEE">
        <w:tc>
          <w:tcPr>
            <w:tcW w:w="2502" w:type="dxa"/>
          </w:tcPr>
          <w:p w14:paraId="661DC3AE" w14:textId="77777777" w:rsidR="00D81C46" w:rsidRPr="00D81C46" w:rsidRDefault="00D81C46" w:rsidP="00567FEE">
            <w:pPr>
              <w:autoSpaceDE w:val="0"/>
              <w:autoSpaceDN w:val="0"/>
              <w:adjustRightInd w:val="0"/>
              <w:rPr>
                <w:rFonts w:asciiTheme="minorHAnsi" w:hAnsiTheme="minorHAnsi" w:cs="Arial"/>
                <w:bCs/>
                <w:sz w:val="22"/>
                <w:szCs w:val="22"/>
              </w:rPr>
            </w:pPr>
            <w:r w:rsidRPr="00D81C46">
              <w:rPr>
                <w:rFonts w:asciiTheme="minorHAnsi" w:hAnsiTheme="minorHAnsi" w:cs="Arial"/>
                <w:bCs/>
                <w:sz w:val="22"/>
                <w:szCs w:val="22"/>
              </w:rPr>
              <w:t>RT66 - Targeted</w:t>
            </w:r>
          </w:p>
        </w:tc>
        <w:tc>
          <w:tcPr>
            <w:tcW w:w="4573" w:type="dxa"/>
          </w:tcPr>
          <w:p w14:paraId="1EE8DA02" w14:textId="77777777" w:rsidR="00D81C46" w:rsidRPr="00D81C46" w:rsidRDefault="00D81C46" w:rsidP="00567FEE">
            <w:pPr>
              <w:autoSpaceDE w:val="0"/>
              <w:autoSpaceDN w:val="0"/>
              <w:adjustRightInd w:val="0"/>
              <w:rPr>
                <w:rFonts w:asciiTheme="minorHAnsi" w:hAnsiTheme="minorHAnsi" w:cs="Arial"/>
                <w:bCs/>
                <w:color w:val="00B050"/>
                <w:sz w:val="22"/>
                <w:szCs w:val="22"/>
              </w:rPr>
            </w:pPr>
            <w:r w:rsidRPr="00D81C46">
              <w:rPr>
                <w:rFonts w:asciiTheme="minorHAnsi" w:hAnsiTheme="minorHAnsi" w:cs="Arial"/>
                <w:bCs/>
                <w:color w:val="00B050"/>
                <w:sz w:val="22"/>
                <w:szCs w:val="22"/>
              </w:rPr>
              <w:t>Samples distributed</w:t>
            </w:r>
          </w:p>
        </w:tc>
        <w:tc>
          <w:tcPr>
            <w:tcW w:w="1941" w:type="dxa"/>
          </w:tcPr>
          <w:p w14:paraId="66003280" w14:textId="77777777" w:rsidR="00D81C46" w:rsidRPr="00D81C46" w:rsidRDefault="00D81C46" w:rsidP="00567FEE">
            <w:pPr>
              <w:autoSpaceDE w:val="0"/>
              <w:autoSpaceDN w:val="0"/>
              <w:adjustRightInd w:val="0"/>
              <w:jc w:val="center"/>
              <w:rPr>
                <w:rFonts w:asciiTheme="minorHAnsi" w:hAnsiTheme="minorHAnsi" w:cs="Arial"/>
                <w:bCs/>
                <w:sz w:val="22"/>
                <w:szCs w:val="22"/>
              </w:rPr>
            </w:pPr>
            <w:r w:rsidRPr="00D81C46">
              <w:rPr>
                <w:rFonts w:asciiTheme="minorHAnsi" w:hAnsiTheme="minorHAnsi" w:cs="Arial"/>
                <w:bCs/>
                <w:strike/>
                <w:sz w:val="22"/>
                <w:szCs w:val="22"/>
              </w:rPr>
              <w:t>01/03/24</w:t>
            </w:r>
            <w:r w:rsidRPr="00D81C46">
              <w:rPr>
                <w:rFonts w:asciiTheme="minorHAnsi" w:hAnsiTheme="minorHAnsi" w:cs="Arial"/>
                <w:bCs/>
                <w:sz w:val="22"/>
                <w:szCs w:val="22"/>
              </w:rPr>
              <w:t xml:space="preserve"> 08/04/24</w:t>
            </w:r>
          </w:p>
        </w:tc>
      </w:tr>
      <w:tr w:rsidR="00D81C46" w:rsidRPr="00A74F62" w14:paraId="6559AAC5" w14:textId="77777777" w:rsidTr="00567FEE">
        <w:tc>
          <w:tcPr>
            <w:tcW w:w="2502" w:type="dxa"/>
          </w:tcPr>
          <w:p w14:paraId="42F20344"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4573" w:type="dxa"/>
          </w:tcPr>
          <w:p w14:paraId="5974176D" w14:textId="77777777" w:rsidR="00D81C46" w:rsidRPr="00D81C46" w:rsidRDefault="00D81C46" w:rsidP="00567FEE">
            <w:pPr>
              <w:autoSpaceDE w:val="0"/>
              <w:autoSpaceDN w:val="0"/>
              <w:adjustRightInd w:val="0"/>
              <w:rPr>
                <w:rFonts w:asciiTheme="minorHAnsi" w:hAnsiTheme="minorHAnsi" w:cs="Arial"/>
                <w:bCs/>
                <w:color w:val="4A4A4A"/>
                <w:sz w:val="22"/>
                <w:szCs w:val="22"/>
              </w:rPr>
            </w:pPr>
            <w:r w:rsidRPr="00D81C46">
              <w:rPr>
                <w:rFonts w:asciiTheme="minorHAnsi" w:hAnsiTheme="minorHAnsi" w:cs="Arial"/>
                <w:bCs/>
                <w:color w:val="4A4A4A"/>
                <w:sz w:val="22"/>
                <w:szCs w:val="22"/>
              </w:rPr>
              <w:t>Results deadline</w:t>
            </w:r>
          </w:p>
        </w:tc>
        <w:tc>
          <w:tcPr>
            <w:tcW w:w="1941" w:type="dxa"/>
          </w:tcPr>
          <w:p w14:paraId="55B394A0" w14:textId="77777777" w:rsidR="00D81C46" w:rsidRPr="00D81C46" w:rsidRDefault="00D81C46" w:rsidP="00567FEE">
            <w:pPr>
              <w:autoSpaceDE w:val="0"/>
              <w:autoSpaceDN w:val="0"/>
              <w:adjustRightInd w:val="0"/>
              <w:jc w:val="center"/>
              <w:rPr>
                <w:rFonts w:asciiTheme="minorHAnsi" w:hAnsiTheme="minorHAnsi" w:cs="Arial"/>
                <w:b/>
                <w:bCs/>
                <w:sz w:val="22"/>
                <w:szCs w:val="22"/>
              </w:rPr>
            </w:pPr>
            <w:r w:rsidRPr="00D81C46">
              <w:rPr>
                <w:rFonts w:asciiTheme="minorHAnsi" w:hAnsiTheme="minorHAnsi" w:cs="Arial"/>
                <w:b/>
                <w:bCs/>
                <w:strike/>
                <w:sz w:val="22"/>
                <w:szCs w:val="22"/>
              </w:rPr>
              <w:t>26/04/24</w:t>
            </w:r>
            <w:r w:rsidRPr="00D81C46">
              <w:rPr>
                <w:rFonts w:asciiTheme="minorHAnsi" w:hAnsiTheme="minorHAnsi" w:cs="Arial"/>
                <w:b/>
                <w:bCs/>
                <w:sz w:val="22"/>
                <w:szCs w:val="22"/>
              </w:rPr>
              <w:t xml:space="preserve"> 31/05/24</w:t>
            </w:r>
          </w:p>
        </w:tc>
      </w:tr>
      <w:tr w:rsidR="00D81C46" w:rsidRPr="00A74F62" w14:paraId="0CB0E9F9" w14:textId="77777777" w:rsidTr="00567FEE">
        <w:tc>
          <w:tcPr>
            <w:tcW w:w="2502" w:type="dxa"/>
          </w:tcPr>
          <w:p w14:paraId="3BF92FF1" w14:textId="77777777" w:rsidR="00D81C46" w:rsidRPr="00D81C46" w:rsidRDefault="00D81C46" w:rsidP="00567FEE">
            <w:pPr>
              <w:autoSpaceDE w:val="0"/>
              <w:autoSpaceDN w:val="0"/>
              <w:adjustRightInd w:val="0"/>
              <w:jc w:val="right"/>
              <w:rPr>
                <w:rFonts w:asciiTheme="minorHAnsi" w:hAnsiTheme="minorHAnsi" w:cs="Arial"/>
                <w:bCs/>
                <w:color w:val="4A4A4A"/>
                <w:sz w:val="22"/>
                <w:szCs w:val="22"/>
              </w:rPr>
            </w:pPr>
          </w:p>
        </w:tc>
        <w:tc>
          <w:tcPr>
            <w:tcW w:w="4573" w:type="dxa"/>
          </w:tcPr>
          <w:p w14:paraId="61B10B5D" w14:textId="77777777" w:rsidR="00D81C46" w:rsidRPr="00D81C46" w:rsidRDefault="00D81C46" w:rsidP="00567FEE">
            <w:pPr>
              <w:autoSpaceDE w:val="0"/>
              <w:autoSpaceDN w:val="0"/>
              <w:adjustRightInd w:val="0"/>
              <w:rPr>
                <w:rFonts w:asciiTheme="minorHAnsi" w:hAnsiTheme="minorHAnsi" w:cs="Arial"/>
                <w:bCs/>
                <w:color w:val="4A4A4A"/>
                <w:sz w:val="22"/>
                <w:szCs w:val="22"/>
              </w:rPr>
            </w:pPr>
            <w:r w:rsidRPr="00D81C46">
              <w:rPr>
                <w:rFonts w:asciiTheme="minorHAnsi" w:hAnsiTheme="minorHAnsi" w:cs="Arial"/>
                <w:bCs/>
                <w:color w:val="4A4A4A"/>
                <w:sz w:val="22"/>
                <w:szCs w:val="22"/>
              </w:rPr>
              <w:t>Interim reporting deadline</w:t>
            </w:r>
          </w:p>
        </w:tc>
        <w:tc>
          <w:tcPr>
            <w:tcW w:w="1941" w:type="dxa"/>
          </w:tcPr>
          <w:p w14:paraId="600DCE51" w14:textId="77777777" w:rsidR="00D81C46" w:rsidRPr="00D81C46" w:rsidRDefault="00D81C46" w:rsidP="00567FEE">
            <w:pPr>
              <w:autoSpaceDE w:val="0"/>
              <w:autoSpaceDN w:val="0"/>
              <w:adjustRightInd w:val="0"/>
              <w:jc w:val="center"/>
              <w:rPr>
                <w:rFonts w:asciiTheme="minorHAnsi" w:hAnsiTheme="minorHAnsi" w:cs="Arial"/>
                <w:bCs/>
                <w:sz w:val="22"/>
                <w:szCs w:val="22"/>
              </w:rPr>
            </w:pPr>
            <w:r w:rsidRPr="00D81C46">
              <w:rPr>
                <w:rFonts w:asciiTheme="minorHAnsi" w:hAnsiTheme="minorHAnsi" w:cs="Arial"/>
                <w:bCs/>
                <w:strike/>
                <w:sz w:val="22"/>
                <w:szCs w:val="22"/>
              </w:rPr>
              <w:t>03/05/24</w:t>
            </w:r>
            <w:r w:rsidRPr="00D81C46">
              <w:rPr>
                <w:rFonts w:asciiTheme="minorHAnsi" w:hAnsiTheme="minorHAnsi" w:cs="Arial"/>
                <w:bCs/>
                <w:sz w:val="22"/>
                <w:szCs w:val="22"/>
              </w:rPr>
              <w:t xml:space="preserve"> 07/06/24</w:t>
            </w:r>
          </w:p>
        </w:tc>
      </w:tr>
      <w:tr w:rsidR="00D81C46" w:rsidRPr="00A74F62" w14:paraId="64900E04" w14:textId="77777777" w:rsidTr="00567FEE">
        <w:tc>
          <w:tcPr>
            <w:tcW w:w="2502" w:type="dxa"/>
          </w:tcPr>
          <w:p w14:paraId="7A0CA230" w14:textId="77777777" w:rsidR="00D81C46" w:rsidRPr="00D81C46" w:rsidRDefault="00D81C46" w:rsidP="00567FEE">
            <w:pPr>
              <w:autoSpaceDE w:val="0"/>
              <w:autoSpaceDN w:val="0"/>
              <w:adjustRightInd w:val="0"/>
              <w:jc w:val="right"/>
              <w:rPr>
                <w:rFonts w:asciiTheme="minorHAnsi" w:hAnsiTheme="minorHAnsi" w:cs="Arial"/>
                <w:bCs/>
                <w:color w:val="4A4A4A"/>
                <w:sz w:val="22"/>
                <w:szCs w:val="22"/>
              </w:rPr>
            </w:pPr>
          </w:p>
        </w:tc>
        <w:tc>
          <w:tcPr>
            <w:tcW w:w="4573" w:type="dxa"/>
          </w:tcPr>
          <w:p w14:paraId="51B6F622" w14:textId="77777777" w:rsidR="00D81C46" w:rsidRPr="00D81C46" w:rsidRDefault="00D81C46" w:rsidP="00567FEE">
            <w:pPr>
              <w:autoSpaceDE w:val="0"/>
              <w:autoSpaceDN w:val="0"/>
              <w:adjustRightInd w:val="0"/>
              <w:rPr>
                <w:rFonts w:asciiTheme="minorHAnsi" w:hAnsiTheme="minorHAnsi" w:cs="Arial"/>
                <w:bCs/>
                <w:color w:val="4A4A4A"/>
                <w:sz w:val="22"/>
                <w:szCs w:val="22"/>
              </w:rPr>
            </w:pPr>
            <w:r w:rsidRPr="00D81C46">
              <w:rPr>
                <w:rFonts w:asciiTheme="minorHAnsi" w:hAnsiTheme="minorHAnsi" w:cs="Arial"/>
                <w:bCs/>
                <w:color w:val="4A4A4A"/>
                <w:sz w:val="22"/>
                <w:szCs w:val="22"/>
              </w:rPr>
              <w:t>Final report deadline</w:t>
            </w:r>
          </w:p>
        </w:tc>
        <w:tc>
          <w:tcPr>
            <w:tcW w:w="1941" w:type="dxa"/>
          </w:tcPr>
          <w:p w14:paraId="730D695D" w14:textId="77777777" w:rsidR="00D81C46" w:rsidRPr="00D81C46" w:rsidRDefault="00D81C46" w:rsidP="00567FEE">
            <w:pPr>
              <w:autoSpaceDE w:val="0"/>
              <w:autoSpaceDN w:val="0"/>
              <w:adjustRightInd w:val="0"/>
              <w:jc w:val="center"/>
              <w:rPr>
                <w:rFonts w:asciiTheme="minorHAnsi" w:hAnsiTheme="minorHAnsi" w:cs="Arial"/>
                <w:bCs/>
                <w:sz w:val="22"/>
                <w:szCs w:val="22"/>
              </w:rPr>
            </w:pPr>
            <w:r w:rsidRPr="00D81C46">
              <w:rPr>
                <w:rFonts w:asciiTheme="minorHAnsi" w:hAnsiTheme="minorHAnsi" w:cs="Arial"/>
                <w:bCs/>
                <w:strike/>
                <w:sz w:val="22"/>
                <w:szCs w:val="22"/>
              </w:rPr>
              <w:t>31/05/24</w:t>
            </w:r>
            <w:r w:rsidRPr="00D81C46">
              <w:rPr>
                <w:rFonts w:asciiTheme="minorHAnsi" w:hAnsiTheme="minorHAnsi" w:cs="Arial"/>
                <w:bCs/>
                <w:sz w:val="22"/>
                <w:szCs w:val="22"/>
              </w:rPr>
              <w:t xml:space="preserve"> 05/07/24</w:t>
            </w:r>
          </w:p>
        </w:tc>
      </w:tr>
      <w:tr w:rsidR="00D81C46" w:rsidRPr="00A74F62" w14:paraId="26B19F57" w14:textId="77777777" w:rsidTr="00567FEE">
        <w:tc>
          <w:tcPr>
            <w:tcW w:w="2502" w:type="dxa"/>
          </w:tcPr>
          <w:p w14:paraId="0576ABC3" w14:textId="77777777" w:rsidR="00D81C46" w:rsidRPr="00D81C46" w:rsidRDefault="00D81C46" w:rsidP="00567FEE">
            <w:pPr>
              <w:autoSpaceDE w:val="0"/>
              <w:autoSpaceDN w:val="0"/>
              <w:adjustRightInd w:val="0"/>
              <w:jc w:val="right"/>
              <w:rPr>
                <w:rFonts w:asciiTheme="minorHAnsi" w:hAnsiTheme="minorHAnsi" w:cs="Arial"/>
                <w:bCs/>
                <w:color w:val="4A4A4A"/>
                <w:sz w:val="22"/>
                <w:szCs w:val="22"/>
              </w:rPr>
            </w:pPr>
          </w:p>
        </w:tc>
        <w:tc>
          <w:tcPr>
            <w:tcW w:w="4573" w:type="dxa"/>
          </w:tcPr>
          <w:p w14:paraId="34A8186E"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1941" w:type="dxa"/>
          </w:tcPr>
          <w:p w14:paraId="2FBDFD78"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p>
        </w:tc>
      </w:tr>
      <w:tr w:rsidR="00D81C46" w:rsidRPr="00A74F62" w14:paraId="69B24E42" w14:textId="77777777" w:rsidTr="00567FEE">
        <w:tc>
          <w:tcPr>
            <w:tcW w:w="2502" w:type="dxa"/>
          </w:tcPr>
          <w:p w14:paraId="073A8FAC" w14:textId="77777777" w:rsidR="00D81C46" w:rsidRPr="00D81C46" w:rsidRDefault="00D81C46" w:rsidP="00567FEE">
            <w:pPr>
              <w:autoSpaceDE w:val="0"/>
              <w:autoSpaceDN w:val="0"/>
              <w:adjustRightInd w:val="0"/>
              <w:rPr>
                <w:rFonts w:asciiTheme="minorHAnsi" w:hAnsiTheme="minorHAnsi" w:cs="Arial"/>
                <w:bCs/>
                <w:color w:val="4A4A4A"/>
                <w:sz w:val="22"/>
                <w:szCs w:val="22"/>
              </w:rPr>
            </w:pPr>
            <w:r w:rsidRPr="00D81C46">
              <w:rPr>
                <w:rFonts w:asciiTheme="minorHAnsi" w:hAnsiTheme="minorHAnsi" w:cs="Arial"/>
                <w:bCs/>
                <w:color w:val="4A4A4A"/>
                <w:sz w:val="22"/>
                <w:szCs w:val="22"/>
              </w:rPr>
              <w:t>LR28</w:t>
            </w:r>
          </w:p>
        </w:tc>
        <w:tc>
          <w:tcPr>
            <w:tcW w:w="4573" w:type="dxa"/>
          </w:tcPr>
          <w:p w14:paraId="6CA65C66" w14:textId="77777777" w:rsidR="00D81C46" w:rsidRPr="00D81C46" w:rsidRDefault="00D81C46" w:rsidP="009F1A3D">
            <w:pPr>
              <w:autoSpaceDE w:val="0"/>
              <w:autoSpaceDN w:val="0"/>
              <w:adjustRightInd w:val="0"/>
              <w:ind w:left="346" w:firstLine="0"/>
              <w:rPr>
                <w:rFonts w:asciiTheme="minorHAnsi" w:hAnsiTheme="minorHAnsi" w:cs="Arial"/>
                <w:bCs/>
                <w:color w:val="00B050"/>
                <w:sz w:val="22"/>
                <w:szCs w:val="22"/>
              </w:rPr>
            </w:pPr>
            <w:r w:rsidRPr="00D81C46">
              <w:rPr>
                <w:rFonts w:asciiTheme="minorHAnsi" w:hAnsiTheme="minorHAnsi" w:cs="Arial"/>
                <w:bCs/>
                <w:color w:val="00B050"/>
                <w:sz w:val="22"/>
                <w:szCs w:val="22"/>
              </w:rPr>
              <w:t>Protocol and request for specimens distributed</w:t>
            </w:r>
          </w:p>
        </w:tc>
        <w:tc>
          <w:tcPr>
            <w:tcW w:w="1941" w:type="dxa"/>
          </w:tcPr>
          <w:p w14:paraId="4533A79F"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r w:rsidRPr="00D81C46">
              <w:rPr>
                <w:rFonts w:asciiTheme="minorHAnsi" w:hAnsiTheme="minorHAnsi" w:cs="Arial"/>
                <w:bCs/>
                <w:color w:val="4A4A4A"/>
                <w:sz w:val="22"/>
                <w:szCs w:val="22"/>
              </w:rPr>
              <w:t>15/11/23</w:t>
            </w:r>
          </w:p>
        </w:tc>
      </w:tr>
      <w:tr w:rsidR="00D81C46" w:rsidRPr="00A74F62" w14:paraId="6A23615F" w14:textId="77777777" w:rsidTr="00567FEE">
        <w:tc>
          <w:tcPr>
            <w:tcW w:w="2502" w:type="dxa"/>
          </w:tcPr>
          <w:p w14:paraId="78712F76"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4573" w:type="dxa"/>
          </w:tcPr>
          <w:p w14:paraId="2936BAE1" w14:textId="77777777" w:rsidR="00D81C46" w:rsidRPr="00D81C46" w:rsidRDefault="00D81C46" w:rsidP="00567FEE">
            <w:pPr>
              <w:autoSpaceDE w:val="0"/>
              <w:autoSpaceDN w:val="0"/>
              <w:adjustRightInd w:val="0"/>
              <w:rPr>
                <w:rFonts w:asciiTheme="minorHAnsi" w:hAnsiTheme="minorHAnsi" w:cs="Arial"/>
                <w:bCs/>
                <w:color w:val="385623" w:themeColor="accent6" w:themeShade="80"/>
                <w:sz w:val="22"/>
                <w:szCs w:val="22"/>
              </w:rPr>
            </w:pPr>
            <w:r w:rsidRPr="00D81C46">
              <w:rPr>
                <w:rFonts w:asciiTheme="minorHAnsi" w:hAnsiTheme="minorHAnsi" w:cs="Arial"/>
                <w:bCs/>
                <w:color w:val="385623" w:themeColor="accent6" w:themeShade="80"/>
                <w:sz w:val="22"/>
                <w:szCs w:val="22"/>
              </w:rPr>
              <w:t>Specimen submission deadline</w:t>
            </w:r>
          </w:p>
        </w:tc>
        <w:tc>
          <w:tcPr>
            <w:tcW w:w="1941" w:type="dxa"/>
          </w:tcPr>
          <w:p w14:paraId="33AC0AB4" w14:textId="77777777" w:rsidR="00D81C46" w:rsidRPr="00D81C46" w:rsidRDefault="00D81C46" w:rsidP="00567FEE">
            <w:pPr>
              <w:autoSpaceDE w:val="0"/>
              <w:autoSpaceDN w:val="0"/>
              <w:adjustRightInd w:val="0"/>
              <w:jc w:val="center"/>
              <w:rPr>
                <w:rFonts w:asciiTheme="minorHAnsi" w:hAnsiTheme="minorHAnsi" w:cs="Arial"/>
                <w:b/>
                <w:bCs/>
                <w:color w:val="385623" w:themeColor="accent6" w:themeShade="80"/>
                <w:sz w:val="22"/>
                <w:szCs w:val="22"/>
              </w:rPr>
            </w:pPr>
            <w:r w:rsidRPr="00D81C46">
              <w:rPr>
                <w:rFonts w:asciiTheme="minorHAnsi" w:hAnsiTheme="minorHAnsi" w:cs="Arial"/>
                <w:b/>
                <w:bCs/>
                <w:color w:val="385623" w:themeColor="accent6" w:themeShade="80"/>
                <w:sz w:val="22"/>
                <w:szCs w:val="22"/>
              </w:rPr>
              <w:t>26/01/24</w:t>
            </w:r>
          </w:p>
        </w:tc>
      </w:tr>
      <w:tr w:rsidR="00D81C46" w:rsidRPr="00A74F62" w14:paraId="7BD2D014" w14:textId="77777777" w:rsidTr="00567FEE">
        <w:tc>
          <w:tcPr>
            <w:tcW w:w="2502" w:type="dxa"/>
          </w:tcPr>
          <w:p w14:paraId="6A5B6C60"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4573" w:type="dxa"/>
          </w:tcPr>
          <w:p w14:paraId="50598A2C" w14:textId="77777777" w:rsidR="00D81C46" w:rsidRPr="00D81C46" w:rsidRDefault="00D81C46" w:rsidP="00567FEE">
            <w:pPr>
              <w:autoSpaceDE w:val="0"/>
              <w:autoSpaceDN w:val="0"/>
              <w:adjustRightInd w:val="0"/>
              <w:rPr>
                <w:rFonts w:asciiTheme="minorHAnsi" w:hAnsiTheme="minorHAnsi" w:cs="Arial"/>
                <w:bCs/>
                <w:color w:val="385623" w:themeColor="accent6" w:themeShade="80"/>
                <w:sz w:val="22"/>
                <w:szCs w:val="22"/>
              </w:rPr>
            </w:pPr>
            <w:r w:rsidRPr="00D81C46">
              <w:rPr>
                <w:rFonts w:asciiTheme="minorHAnsi" w:hAnsiTheme="minorHAnsi" w:cs="Arial"/>
                <w:bCs/>
                <w:color w:val="385623" w:themeColor="accent6" w:themeShade="80"/>
                <w:sz w:val="22"/>
                <w:szCs w:val="22"/>
              </w:rPr>
              <w:t>Interim reports deadline</w:t>
            </w:r>
          </w:p>
        </w:tc>
        <w:tc>
          <w:tcPr>
            <w:tcW w:w="1941" w:type="dxa"/>
          </w:tcPr>
          <w:p w14:paraId="16169806" w14:textId="77777777" w:rsidR="00D81C46" w:rsidRPr="00D81C46" w:rsidRDefault="00D81C46" w:rsidP="00567FEE">
            <w:pPr>
              <w:autoSpaceDE w:val="0"/>
              <w:autoSpaceDN w:val="0"/>
              <w:adjustRightInd w:val="0"/>
              <w:jc w:val="center"/>
              <w:rPr>
                <w:rFonts w:asciiTheme="minorHAnsi" w:hAnsiTheme="minorHAnsi" w:cs="Arial"/>
                <w:bCs/>
                <w:color w:val="385623" w:themeColor="accent6" w:themeShade="80"/>
                <w:sz w:val="22"/>
                <w:szCs w:val="22"/>
              </w:rPr>
            </w:pPr>
            <w:r w:rsidRPr="00D81C46">
              <w:rPr>
                <w:rFonts w:asciiTheme="minorHAnsi" w:hAnsiTheme="minorHAnsi" w:cs="Arial"/>
                <w:bCs/>
                <w:color w:val="385623" w:themeColor="accent6" w:themeShade="80"/>
                <w:sz w:val="22"/>
                <w:szCs w:val="22"/>
              </w:rPr>
              <w:t>15/03/24</w:t>
            </w:r>
          </w:p>
        </w:tc>
      </w:tr>
      <w:tr w:rsidR="00D81C46" w:rsidRPr="00A74F62" w14:paraId="35E0CFFF" w14:textId="77777777" w:rsidTr="00567FEE">
        <w:tc>
          <w:tcPr>
            <w:tcW w:w="2502" w:type="dxa"/>
          </w:tcPr>
          <w:p w14:paraId="61858E6B"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4573" w:type="dxa"/>
          </w:tcPr>
          <w:p w14:paraId="5BB58226" w14:textId="77777777" w:rsidR="00D81C46" w:rsidRPr="00D81C46" w:rsidRDefault="00D81C46" w:rsidP="00567FEE">
            <w:pPr>
              <w:autoSpaceDE w:val="0"/>
              <w:autoSpaceDN w:val="0"/>
              <w:adjustRightInd w:val="0"/>
              <w:rPr>
                <w:rFonts w:asciiTheme="minorHAnsi" w:hAnsiTheme="minorHAnsi" w:cs="Arial"/>
                <w:bCs/>
                <w:color w:val="385623" w:themeColor="accent6" w:themeShade="80"/>
                <w:sz w:val="22"/>
                <w:szCs w:val="22"/>
              </w:rPr>
            </w:pPr>
            <w:r w:rsidRPr="00D81C46">
              <w:rPr>
                <w:rFonts w:asciiTheme="minorHAnsi" w:hAnsiTheme="minorHAnsi" w:cs="Arial"/>
                <w:bCs/>
                <w:color w:val="385623" w:themeColor="accent6" w:themeShade="80"/>
                <w:sz w:val="22"/>
                <w:szCs w:val="22"/>
              </w:rPr>
              <w:t>LR summary report deadline</w:t>
            </w:r>
          </w:p>
        </w:tc>
        <w:tc>
          <w:tcPr>
            <w:tcW w:w="1941" w:type="dxa"/>
          </w:tcPr>
          <w:p w14:paraId="5D4EDF7E" w14:textId="77777777" w:rsidR="00D81C46" w:rsidRPr="00D81C46" w:rsidRDefault="00D81C46" w:rsidP="00567FEE">
            <w:pPr>
              <w:autoSpaceDE w:val="0"/>
              <w:autoSpaceDN w:val="0"/>
              <w:adjustRightInd w:val="0"/>
              <w:jc w:val="center"/>
              <w:rPr>
                <w:rFonts w:asciiTheme="minorHAnsi" w:hAnsiTheme="minorHAnsi" w:cs="Arial"/>
                <w:bCs/>
                <w:color w:val="385623" w:themeColor="accent6" w:themeShade="80"/>
                <w:sz w:val="22"/>
                <w:szCs w:val="22"/>
              </w:rPr>
            </w:pPr>
            <w:r w:rsidRPr="00D81C46">
              <w:rPr>
                <w:rFonts w:asciiTheme="minorHAnsi" w:hAnsiTheme="minorHAnsi" w:cs="Arial"/>
                <w:bCs/>
                <w:color w:val="385623" w:themeColor="accent6" w:themeShade="80"/>
                <w:sz w:val="22"/>
                <w:szCs w:val="22"/>
              </w:rPr>
              <w:t>22/03/24</w:t>
            </w:r>
          </w:p>
        </w:tc>
      </w:tr>
      <w:tr w:rsidR="00D81C46" w:rsidRPr="00A74F62" w14:paraId="6564457B" w14:textId="77777777" w:rsidTr="00567FEE">
        <w:tc>
          <w:tcPr>
            <w:tcW w:w="2502" w:type="dxa"/>
          </w:tcPr>
          <w:p w14:paraId="0C9840B5"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4573" w:type="dxa"/>
          </w:tcPr>
          <w:p w14:paraId="47F715C7"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1941" w:type="dxa"/>
          </w:tcPr>
          <w:p w14:paraId="6D0B4BB5"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p>
        </w:tc>
      </w:tr>
      <w:tr w:rsidR="00D81C46" w:rsidRPr="00A74F62" w14:paraId="5048AE76" w14:textId="77777777" w:rsidTr="00567FEE">
        <w:tc>
          <w:tcPr>
            <w:tcW w:w="2502" w:type="dxa"/>
          </w:tcPr>
          <w:p w14:paraId="52CA5AB8" w14:textId="77777777" w:rsidR="00D81C46" w:rsidRPr="00D81C46" w:rsidRDefault="00D81C46" w:rsidP="00567FEE">
            <w:pPr>
              <w:autoSpaceDE w:val="0"/>
              <w:autoSpaceDN w:val="0"/>
              <w:adjustRightInd w:val="0"/>
              <w:rPr>
                <w:rFonts w:asciiTheme="minorHAnsi" w:hAnsiTheme="minorHAnsi" w:cs="Arial"/>
                <w:bCs/>
                <w:color w:val="4A4A4A"/>
                <w:sz w:val="22"/>
                <w:szCs w:val="22"/>
              </w:rPr>
            </w:pPr>
            <w:r w:rsidRPr="00D81C46">
              <w:rPr>
                <w:rFonts w:asciiTheme="minorHAnsi" w:hAnsiTheme="minorHAnsi" w:cs="Arial"/>
                <w:bCs/>
                <w:color w:val="4A4A4A"/>
                <w:sz w:val="22"/>
                <w:szCs w:val="22"/>
              </w:rPr>
              <w:t>OS83–85</w:t>
            </w:r>
          </w:p>
        </w:tc>
        <w:tc>
          <w:tcPr>
            <w:tcW w:w="4573" w:type="dxa"/>
          </w:tcPr>
          <w:p w14:paraId="38073948" w14:textId="77777777" w:rsidR="00D81C46" w:rsidRPr="00D81C46" w:rsidRDefault="00D81C46" w:rsidP="00567FEE">
            <w:pPr>
              <w:autoSpaceDE w:val="0"/>
              <w:autoSpaceDN w:val="0"/>
              <w:adjustRightInd w:val="0"/>
              <w:rPr>
                <w:rFonts w:asciiTheme="minorHAnsi" w:hAnsiTheme="minorHAnsi" w:cs="Arial"/>
                <w:bCs/>
                <w:color w:val="4A4A4A"/>
                <w:sz w:val="22"/>
                <w:szCs w:val="22"/>
              </w:rPr>
            </w:pPr>
            <w:r w:rsidRPr="00D81C46">
              <w:rPr>
                <w:rFonts w:asciiTheme="minorHAnsi" w:hAnsiTheme="minorHAnsi" w:cs="Arial"/>
                <w:bCs/>
                <w:color w:val="00B050"/>
                <w:sz w:val="22"/>
                <w:szCs w:val="22"/>
              </w:rPr>
              <w:t>Request for sample data distributed</w:t>
            </w:r>
          </w:p>
        </w:tc>
        <w:tc>
          <w:tcPr>
            <w:tcW w:w="1941" w:type="dxa"/>
          </w:tcPr>
          <w:p w14:paraId="082D6357"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r w:rsidRPr="00D81C46">
              <w:rPr>
                <w:rFonts w:asciiTheme="minorHAnsi" w:hAnsiTheme="minorHAnsi" w:cs="Arial"/>
                <w:bCs/>
                <w:color w:val="4A4A4A"/>
                <w:sz w:val="22"/>
                <w:szCs w:val="22"/>
              </w:rPr>
              <w:t>15/11/23</w:t>
            </w:r>
          </w:p>
        </w:tc>
      </w:tr>
      <w:tr w:rsidR="00D81C46" w:rsidRPr="00A74F62" w14:paraId="0024AE2D" w14:textId="77777777" w:rsidTr="00567FEE">
        <w:tc>
          <w:tcPr>
            <w:tcW w:w="2502" w:type="dxa"/>
          </w:tcPr>
          <w:p w14:paraId="0F59C501" w14:textId="77777777" w:rsidR="00D81C46" w:rsidRPr="00A74F62" w:rsidRDefault="00D81C46" w:rsidP="00567FEE">
            <w:pPr>
              <w:autoSpaceDE w:val="0"/>
              <w:autoSpaceDN w:val="0"/>
              <w:adjustRightInd w:val="0"/>
              <w:jc w:val="right"/>
              <w:rPr>
                <w:rFonts w:cs="Arial"/>
                <w:bCs/>
                <w:color w:val="4A4A4A"/>
              </w:rPr>
            </w:pPr>
          </w:p>
        </w:tc>
        <w:tc>
          <w:tcPr>
            <w:tcW w:w="4573" w:type="dxa"/>
          </w:tcPr>
          <w:p w14:paraId="01E76C91" w14:textId="77777777" w:rsidR="00D81C46" w:rsidRPr="00A74F62" w:rsidRDefault="00D81C46" w:rsidP="00567FEE">
            <w:pPr>
              <w:autoSpaceDE w:val="0"/>
              <w:autoSpaceDN w:val="0"/>
              <w:adjustRightInd w:val="0"/>
              <w:rPr>
                <w:rFonts w:cs="Arial"/>
                <w:bCs/>
                <w:color w:val="4A4A4A"/>
              </w:rPr>
            </w:pPr>
          </w:p>
        </w:tc>
        <w:tc>
          <w:tcPr>
            <w:tcW w:w="1941" w:type="dxa"/>
          </w:tcPr>
          <w:p w14:paraId="263CA8CE" w14:textId="77777777" w:rsidR="00D81C46" w:rsidRPr="00A74F62" w:rsidRDefault="00D81C46" w:rsidP="00567FEE">
            <w:pPr>
              <w:autoSpaceDE w:val="0"/>
              <w:autoSpaceDN w:val="0"/>
              <w:adjustRightInd w:val="0"/>
              <w:jc w:val="center"/>
              <w:rPr>
                <w:rFonts w:cs="Arial"/>
                <w:b/>
                <w:color w:val="4A4A4A"/>
              </w:rPr>
            </w:pPr>
          </w:p>
        </w:tc>
      </w:tr>
      <w:tr w:rsidR="00D81C46" w:rsidRPr="00A74F62" w14:paraId="3D76C844" w14:textId="77777777" w:rsidTr="00567FEE">
        <w:tc>
          <w:tcPr>
            <w:tcW w:w="2502" w:type="dxa"/>
          </w:tcPr>
          <w:p w14:paraId="1A3A9578" w14:textId="77777777" w:rsidR="00D81C46" w:rsidRPr="00D81C46" w:rsidRDefault="00D81C46" w:rsidP="00567FEE">
            <w:pPr>
              <w:autoSpaceDE w:val="0"/>
              <w:autoSpaceDN w:val="0"/>
              <w:adjustRightInd w:val="0"/>
              <w:jc w:val="right"/>
              <w:rPr>
                <w:rFonts w:asciiTheme="minorHAnsi" w:hAnsiTheme="minorHAnsi" w:cs="Arial"/>
                <w:bCs/>
                <w:color w:val="4A4A4A"/>
                <w:sz w:val="22"/>
                <w:szCs w:val="22"/>
              </w:rPr>
            </w:pPr>
            <w:r w:rsidRPr="00D81C46">
              <w:rPr>
                <w:rFonts w:asciiTheme="minorHAnsi" w:hAnsiTheme="minorHAnsi" w:cs="Arial"/>
                <w:bCs/>
                <w:color w:val="4A4A4A"/>
                <w:sz w:val="22"/>
                <w:szCs w:val="22"/>
              </w:rPr>
              <w:t>Batch 1</w:t>
            </w:r>
          </w:p>
        </w:tc>
        <w:tc>
          <w:tcPr>
            <w:tcW w:w="4573" w:type="dxa"/>
          </w:tcPr>
          <w:p w14:paraId="5484DB02" w14:textId="77777777" w:rsidR="00D81C46" w:rsidRPr="00D81C46" w:rsidRDefault="00D81C46" w:rsidP="009F1A3D">
            <w:pPr>
              <w:autoSpaceDE w:val="0"/>
              <w:autoSpaceDN w:val="0"/>
              <w:adjustRightInd w:val="0"/>
              <w:ind w:left="346" w:firstLine="11"/>
              <w:rPr>
                <w:rFonts w:asciiTheme="minorHAnsi" w:hAnsiTheme="minorHAnsi" w:cs="Arial"/>
                <w:bCs/>
                <w:color w:val="00B050"/>
                <w:sz w:val="22"/>
                <w:szCs w:val="22"/>
              </w:rPr>
            </w:pPr>
            <w:r w:rsidRPr="00D81C46">
              <w:rPr>
                <w:rFonts w:asciiTheme="minorHAnsi" w:hAnsiTheme="minorHAnsi" w:cs="Arial"/>
                <w:bCs/>
                <w:color w:val="00B050"/>
                <w:sz w:val="22"/>
                <w:szCs w:val="22"/>
              </w:rPr>
              <w:t>Data submission deadline for sample selection</w:t>
            </w:r>
          </w:p>
        </w:tc>
        <w:tc>
          <w:tcPr>
            <w:tcW w:w="1941" w:type="dxa"/>
          </w:tcPr>
          <w:p w14:paraId="07D2CFB3" w14:textId="77777777" w:rsidR="00D81C46" w:rsidRPr="00D81C46" w:rsidRDefault="00D81C46" w:rsidP="00567FEE">
            <w:pPr>
              <w:autoSpaceDE w:val="0"/>
              <w:autoSpaceDN w:val="0"/>
              <w:adjustRightInd w:val="0"/>
              <w:jc w:val="center"/>
              <w:rPr>
                <w:rFonts w:asciiTheme="minorHAnsi" w:hAnsiTheme="minorHAnsi" w:cs="Arial"/>
                <w:b/>
                <w:color w:val="4A4A4A"/>
                <w:sz w:val="22"/>
                <w:szCs w:val="22"/>
              </w:rPr>
            </w:pPr>
            <w:r w:rsidRPr="00D81C46">
              <w:rPr>
                <w:rFonts w:asciiTheme="minorHAnsi" w:hAnsiTheme="minorHAnsi" w:cs="Arial"/>
                <w:b/>
                <w:color w:val="4A4A4A"/>
                <w:sz w:val="22"/>
                <w:szCs w:val="22"/>
              </w:rPr>
              <w:t>15/12/23</w:t>
            </w:r>
          </w:p>
        </w:tc>
      </w:tr>
      <w:tr w:rsidR="00D81C46" w:rsidRPr="00A74F62" w14:paraId="354A63B5" w14:textId="77777777" w:rsidTr="00567FEE">
        <w:tc>
          <w:tcPr>
            <w:tcW w:w="2502" w:type="dxa"/>
          </w:tcPr>
          <w:p w14:paraId="10EDA210" w14:textId="77777777" w:rsidR="00D81C46" w:rsidRPr="00D81C46" w:rsidRDefault="00D81C46" w:rsidP="00567FEE">
            <w:pPr>
              <w:autoSpaceDE w:val="0"/>
              <w:autoSpaceDN w:val="0"/>
              <w:adjustRightInd w:val="0"/>
              <w:jc w:val="right"/>
              <w:rPr>
                <w:rFonts w:asciiTheme="minorHAnsi" w:hAnsiTheme="minorHAnsi" w:cs="Arial"/>
                <w:bCs/>
                <w:color w:val="4A4A4A"/>
                <w:sz w:val="22"/>
                <w:szCs w:val="22"/>
              </w:rPr>
            </w:pPr>
          </w:p>
        </w:tc>
        <w:tc>
          <w:tcPr>
            <w:tcW w:w="4573" w:type="dxa"/>
          </w:tcPr>
          <w:p w14:paraId="076EECA0" w14:textId="77777777" w:rsidR="00D81C46" w:rsidRPr="00D81C46" w:rsidRDefault="00D81C46" w:rsidP="009F1A3D">
            <w:pPr>
              <w:autoSpaceDE w:val="0"/>
              <w:autoSpaceDN w:val="0"/>
              <w:adjustRightInd w:val="0"/>
              <w:ind w:left="346" w:firstLine="11"/>
              <w:rPr>
                <w:rFonts w:asciiTheme="minorHAnsi" w:hAnsiTheme="minorHAnsi" w:cs="Arial"/>
                <w:bCs/>
                <w:color w:val="00B050"/>
                <w:sz w:val="22"/>
                <w:szCs w:val="22"/>
              </w:rPr>
            </w:pPr>
            <w:r w:rsidRPr="00D81C46">
              <w:rPr>
                <w:rFonts w:asciiTheme="minorHAnsi" w:hAnsiTheme="minorHAnsi" w:cs="Arial"/>
                <w:bCs/>
                <w:color w:val="00B050"/>
                <w:sz w:val="22"/>
                <w:szCs w:val="22"/>
              </w:rPr>
              <w:t>Selected samples submission deadline</w:t>
            </w:r>
          </w:p>
        </w:tc>
        <w:tc>
          <w:tcPr>
            <w:tcW w:w="1941" w:type="dxa"/>
          </w:tcPr>
          <w:p w14:paraId="45785B11" w14:textId="77777777" w:rsidR="00D81C46" w:rsidRPr="00D81C46" w:rsidRDefault="00D81C46" w:rsidP="00567FEE">
            <w:pPr>
              <w:autoSpaceDE w:val="0"/>
              <w:autoSpaceDN w:val="0"/>
              <w:adjustRightInd w:val="0"/>
              <w:jc w:val="center"/>
              <w:rPr>
                <w:rFonts w:asciiTheme="minorHAnsi" w:hAnsiTheme="minorHAnsi" w:cs="Arial"/>
                <w:b/>
                <w:bCs/>
                <w:color w:val="4A4A4A"/>
                <w:sz w:val="22"/>
                <w:szCs w:val="22"/>
              </w:rPr>
            </w:pPr>
            <w:r w:rsidRPr="00D81C46">
              <w:rPr>
                <w:rFonts w:asciiTheme="minorHAnsi" w:hAnsiTheme="minorHAnsi" w:cs="Arial"/>
                <w:b/>
                <w:bCs/>
                <w:color w:val="4A4A4A"/>
                <w:sz w:val="22"/>
                <w:szCs w:val="22"/>
              </w:rPr>
              <w:t>26/01/24</w:t>
            </w:r>
          </w:p>
        </w:tc>
      </w:tr>
      <w:tr w:rsidR="00D81C46" w:rsidRPr="00A74F62" w14:paraId="1E9033B9" w14:textId="77777777" w:rsidTr="00567FEE">
        <w:tc>
          <w:tcPr>
            <w:tcW w:w="2502" w:type="dxa"/>
          </w:tcPr>
          <w:p w14:paraId="01DFEA01" w14:textId="77777777" w:rsidR="00D81C46" w:rsidRPr="00D81C46" w:rsidRDefault="00D81C46" w:rsidP="00567FEE">
            <w:pPr>
              <w:autoSpaceDE w:val="0"/>
              <w:autoSpaceDN w:val="0"/>
              <w:adjustRightInd w:val="0"/>
              <w:jc w:val="right"/>
              <w:rPr>
                <w:rFonts w:asciiTheme="minorHAnsi" w:hAnsiTheme="minorHAnsi" w:cs="Arial"/>
                <w:bCs/>
                <w:color w:val="4A4A4A"/>
                <w:sz w:val="22"/>
                <w:szCs w:val="22"/>
              </w:rPr>
            </w:pPr>
          </w:p>
        </w:tc>
        <w:tc>
          <w:tcPr>
            <w:tcW w:w="4573" w:type="dxa"/>
          </w:tcPr>
          <w:p w14:paraId="0620D446" w14:textId="77777777" w:rsidR="00D81C46" w:rsidRPr="00D81C46" w:rsidRDefault="00D81C46" w:rsidP="009F1A3D">
            <w:pPr>
              <w:autoSpaceDE w:val="0"/>
              <w:autoSpaceDN w:val="0"/>
              <w:adjustRightInd w:val="0"/>
              <w:ind w:left="205" w:firstLine="0"/>
              <w:rPr>
                <w:rFonts w:asciiTheme="minorHAnsi" w:hAnsiTheme="minorHAnsi" w:cs="Arial"/>
                <w:bCs/>
                <w:color w:val="00B050"/>
                <w:sz w:val="22"/>
                <w:szCs w:val="22"/>
              </w:rPr>
            </w:pPr>
            <w:r w:rsidRPr="00D81C46">
              <w:rPr>
                <w:rFonts w:asciiTheme="minorHAnsi" w:hAnsiTheme="minorHAnsi" w:cs="Arial"/>
                <w:bCs/>
                <w:color w:val="00B050"/>
                <w:sz w:val="22"/>
                <w:szCs w:val="22"/>
              </w:rPr>
              <w:t>Interim report final deadline (for samples received before 23 December 2022)</w:t>
            </w:r>
          </w:p>
        </w:tc>
        <w:tc>
          <w:tcPr>
            <w:tcW w:w="1941" w:type="dxa"/>
          </w:tcPr>
          <w:p w14:paraId="347C45D8"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r w:rsidRPr="00D81C46">
              <w:rPr>
                <w:rFonts w:asciiTheme="minorHAnsi" w:hAnsiTheme="minorHAnsi" w:cs="Arial"/>
                <w:bCs/>
                <w:color w:val="4A4A4A"/>
                <w:sz w:val="22"/>
                <w:szCs w:val="22"/>
              </w:rPr>
              <w:t>22/03/24</w:t>
            </w:r>
          </w:p>
        </w:tc>
      </w:tr>
      <w:tr w:rsidR="00D81C46" w:rsidRPr="00A74F62" w14:paraId="55A21624" w14:textId="77777777" w:rsidTr="00567FEE">
        <w:tc>
          <w:tcPr>
            <w:tcW w:w="2502" w:type="dxa"/>
          </w:tcPr>
          <w:p w14:paraId="1D1CF6A5" w14:textId="77777777" w:rsidR="00D81C46" w:rsidRPr="00D81C46" w:rsidRDefault="00D81C46" w:rsidP="00567FEE">
            <w:pPr>
              <w:autoSpaceDE w:val="0"/>
              <w:autoSpaceDN w:val="0"/>
              <w:adjustRightInd w:val="0"/>
              <w:jc w:val="right"/>
              <w:rPr>
                <w:rFonts w:asciiTheme="minorHAnsi" w:hAnsiTheme="minorHAnsi" w:cs="Arial"/>
                <w:bCs/>
                <w:color w:val="4A4A4A"/>
                <w:sz w:val="22"/>
                <w:szCs w:val="22"/>
              </w:rPr>
            </w:pPr>
          </w:p>
        </w:tc>
        <w:tc>
          <w:tcPr>
            <w:tcW w:w="4573" w:type="dxa"/>
          </w:tcPr>
          <w:p w14:paraId="7B2EDD22"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1941" w:type="dxa"/>
          </w:tcPr>
          <w:p w14:paraId="4FE66AF5" w14:textId="77777777" w:rsidR="00D81C46" w:rsidRPr="00D81C46" w:rsidRDefault="00D81C46" w:rsidP="00567FEE">
            <w:pPr>
              <w:autoSpaceDE w:val="0"/>
              <w:autoSpaceDN w:val="0"/>
              <w:adjustRightInd w:val="0"/>
              <w:jc w:val="center"/>
              <w:rPr>
                <w:rFonts w:asciiTheme="minorHAnsi" w:hAnsiTheme="minorHAnsi" w:cs="Arial"/>
                <w:b/>
                <w:color w:val="4A4A4A"/>
                <w:sz w:val="22"/>
                <w:szCs w:val="22"/>
              </w:rPr>
            </w:pPr>
          </w:p>
        </w:tc>
      </w:tr>
      <w:tr w:rsidR="00D81C46" w:rsidRPr="00A74F62" w14:paraId="69DF9D46" w14:textId="77777777" w:rsidTr="00567FEE">
        <w:tc>
          <w:tcPr>
            <w:tcW w:w="2502" w:type="dxa"/>
          </w:tcPr>
          <w:p w14:paraId="46383473" w14:textId="77777777" w:rsidR="00D81C46" w:rsidRPr="00D81C46" w:rsidRDefault="00D81C46" w:rsidP="00567FEE">
            <w:pPr>
              <w:autoSpaceDE w:val="0"/>
              <w:autoSpaceDN w:val="0"/>
              <w:adjustRightInd w:val="0"/>
              <w:jc w:val="right"/>
              <w:rPr>
                <w:rFonts w:asciiTheme="minorHAnsi" w:hAnsiTheme="minorHAnsi" w:cs="Arial"/>
                <w:bCs/>
                <w:color w:val="4A4A4A"/>
                <w:sz w:val="22"/>
                <w:szCs w:val="22"/>
              </w:rPr>
            </w:pPr>
            <w:r w:rsidRPr="00D81C46">
              <w:rPr>
                <w:rFonts w:asciiTheme="minorHAnsi" w:hAnsiTheme="minorHAnsi" w:cs="Arial"/>
                <w:bCs/>
                <w:color w:val="4A4A4A"/>
                <w:sz w:val="22"/>
                <w:szCs w:val="22"/>
              </w:rPr>
              <w:t>Batch 2</w:t>
            </w:r>
          </w:p>
        </w:tc>
        <w:tc>
          <w:tcPr>
            <w:tcW w:w="4573" w:type="dxa"/>
          </w:tcPr>
          <w:p w14:paraId="754103A7" w14:textId="77777777" w:rsidR="00D81C46" w:rsidRPr="00D81C46" w:rsidRDefault="00D81C46" w:rsidP="009F1A3D">
            <w:pPr>
              <w:autoSpaceDE w:val="0"/>
              <w:autoSpaceDN w:val="0"/>
              <w:adjustRightInd w:val="0"/>
              <w:ind w:left="346" w:firstLine="0"/>
              <w:rPr>
                <w:rFonts w:asciiTheme="minorHAnsi" w:hAnsiTheme="minorHAnsi" w:cs="Arial"/>
                <w:bCs/>
                <w:color w:val="00B050"/>
                <w:sz w:val="22"/>
                <w:szCs w:val="22"/>
              </w:rPr>
            </w:pPr>
            <w:r w:rsidRPr="00D81C46">
              <w:rPr>
                <w:rFonts w:asciiTheme="minorHAnsi" w:hAnsiTheme="minorHAnsi" w:cs="Arial"/>
                <w:bCs/>
                <w:color w:val="00B050"/>
                <w:sz w:val="22"/>
                <w:szCs w:val="22"/>
              </w:rPr>
              <w:t>Data submission deadline for sample selection</w:t>
            </w:r>
          </w:p>
        </w:tc>
        <w:tc>
          <w:tcPr>
            <w:tcW w:w="1941" w:type="dxa"/>
          </w:tcPr>
          <w:p w14:paraId="5A3622BD" w14:textId="77777777" w:rsidR="00D81C46" w:rsidRPr="00D81C46" w:rsidRDefault="00D81C46" w:rsidP="00567FEE">
            <w:pPr>
              <w:autoSpaceDE w:val="0"/>
              <w:autoSpaceDN w:val="0"/>
              <w:adjustRightInd w:val="0"/>
              <w:jc w:val="center"/>
              <w:rPr>
                <w:rFonts w:asciiTheme="minorHAnsi" w:hAnsiTheme="minorHAnsi" w:cs="Arial"/>
                <w:b/>
                <w:color w:val="4A4A4A"/>
                <w:sz w:val="22"/>
                <w:szCs w:val="22"/>
              </w:rPr>
            </w:pPr>
            <w:r w:rsidRPr="00D81C46">
              <w:rPr>
                <w:rFonts w:asciiTheme="minorHAnsi" w:hAnsiTheme="minorHAnsi" w:cs="Arial"/>
                <w:b/>
                <w:color w:val="4A4A4A"/>
                <w:sz w:val="22"/>
                <w:szCs w:val="22"/>
              </w:rPr>
              <w:t>22/03/24</w:t>
            </w:r>
          </w:p>
        </w:tc>
      </w:tr>
      <w:tr w:rsidR="00D81C46" w:rsidRPr="00A74F62" w14:paraId="6DEE5D5F" w14:textId="77777777" w:rsidTr="00567FEE">
        <w:tc>
          <w:tcPr>
            <w:tcW w:w="2502" w:type="dxa"/>
          </w:tcPr>
          <w:p w14:paraId="42A186DB"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4573" w:type="dxa"/>
          </w:tcPr>
          <w:p w14:paraId="49BF6623" w14:textId="77777777" w:rsidR="00D81C46" w:rsidRPr="00D81C46" w:rsidRDefault="00D81C46" w:rsidP="009F1A3D">
            <w:pPr>
              <w:autoSpaceDE w:val="0"/>
              <w:autoSpaceDN w:val="0"/>
              <w:adjustRightInd w:val="0"/>
              <w:ind w:left="346" w:firstLine="0"/>
              <w:rPr>
                <w:rFonts w:asciiTheme="minorHAnsi" w:hAnsiTheme="minorHAnsi" w:cs="Arial"/>
                <w:bCs/>
                <w:color w:val="4A4A4A"/>
                <w:sz w:val="22"/>
                <w:szCs w:val="22"/>
              </w:rPr>
            </w:pPr>
            <w:r w:rsidRPr="00D81C46">
              <w:rPr>
                <w:rFonts w:asciiTheme="minorHAnsi" w:hAnsiTheme="minorHAnsi" w:cs="Arial"/>
                <w:bCs/>
                <w:color w:val="4A4A4A"/>
                <w:sz w:val="22"/>
                <w:szCs w:val="22"/>
              </w:rPr>
              <w:t>Selected samples submission deadline</w:t>
            </w:r>
          </w:p>
        </w:tc>
        <w:tc>
          <w:tcPr>
            <w:tcW w:w="1941" w:type="dxa"/>
          </w:tcPr>
          <w:p w14:paraId="4EBE19BE"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r w:rsidRPr="00D81C46">
              <w:rPr>
                <w:rFonts w:asciiTheme="minorHAnsi" w:hAnsiTheme="minorHAnsi" w:cs="Arial"/>
                <w:b/>
                <w:bCs/>
                <w:color w:val="4A4A4A"/>
                <w:sz w:val="22"/>
                <w:szCs w:val="22"/>
              </w:rPr>
              <w:t>26/04/24</w:t>
            </w:r>
          </w:p>
        </w:tc>
      </w:tr>
      <w:tr w:rsidR="00D81C46" w:rsidRPr="00A74F62" w14:paraId="2A7AF11E" w14:textId="77777777" w:rsidTr="00567FEE">
        <w:tc>
          <w:tcPr>
            <w:tcW w:w="2502" w:type="dxa"/>
          </w:tcPr>
          <w:p w14:paraId="6C80ED0F"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4573" w:type="dxa"/>
          </w:tcPr>
          <w:p w14:paraId="291359DA" w14:textId="77777777" w:rsidR="00D81C46" w:rsidRPr="00D81C46" w:rsidRDefault="00D81C46" w:rsidP="00567FEE">
            <w:pPr>
              <w:autoSpaceDE w:val="0"/>
              <w:autoSpaceDN w:val="0"/>
              <w:adjustRightInd w:val="0"/>
              <w:rPr>
                <w:rFonts w:asciiTheme="minorHAnsi" w:hAnsiTheme="minorHAnsi" w:cs="Arial"/>
                <w:bCs/>
                <w:color w:val="4A4A4A"/>
                <w:sz w:val="22"/>
                <w:szCs w:val="22"/>
              </w:rPr>
            </w:pPr>
            <w:r w:rsidRPr="00D81C46">
              <w:rPr>
                <w:rFonts w:asciiTheme="minorHAnsi" w:hAnsiTheme="minorHAnsi" w:cs="Arial"/>
                <w:bCs/>
                <w:color w:val="4A4A4A"/>
                <w:sz w:val="22"/>
                <w:szCs w:val="22"/>
              </w:rPr>
              <w:t>Interim report final deadline</w:t>
            </w:r>
          </w:p>
        </w:tc>
        <w:tc>
          <w:tcPr>
            <w:tcW w:w="1941" w:type="dxa"/>
          </w:tcPr>
          <w:p w14:paraId="666ACE58"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r w:rsidRPr="00D81C46">
              <w:rPr>
                <w:rFonts w:asciiTheme="minorHAnsi" w:hAnsiTheme="minorHAnsi" w:cs="Arial"/>
                <w:bCs/>
                <w:color w:val="4A4A4A"/>
                <w:sz w:val="22"/>
                <w:szCs w:val="22"/>
              </w:rPr>
              <w:t>05/07/24</w:t>
            </w:r>
          </w:p>
        </w:tc>
      </w:tr>
      <w:tr w:rsidR="00D81C46" w:rsidRPr="00A74F62" w14:paraId="0333A603" w14:textId="77777777" w:rsidTr="00567FEE">
        <w:tc>
          <w:tcPr>
            <w:tcW w:w="2502" w:type="dxa"/>
          </w:tcPr>
          <w:p w14:paraId="4980DBFF"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4573" w:type="dxa"/>
          </w:tcPr>
          <w:p w14:paraId="6F84A624"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1941" w:type="dxa"/>
          </w:tcPr>
          <w:p w14:paraId="4EE6B17B"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p>
        </w:tc>
      </w:tr>
      <w:tr w:rsidR="00D81C46" w:rsidRPr="00A74F62" w14:paraId="3805D893" w14:textId="77777777" w:rsidTr="00567FEE">
        <w:tc>
          <w:tcPr>
            <w:tcW w:w="2502" w:type="dxa"/>
          </w:tcPr>
          <w:p w14:paraId="6F746AE6"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4573" w:type="dxa"/>
          </w:tcPr>
          <w:p w14:paraId="6035E108" w14:textId="77777777" w:rsidR="00D81C46" w:rsidRPr="00D81C46" w:rsidRDefault="00D81C46" w:rsidP="00567FEE">
            <w:pPr>
              <w:autoSpaceDE w:val="0"/>
              <w:autoSpaceDN w:val="0"/>
              <w:adjustRightInd w:val="0"/>
              <w:rPr>
                <w:rFonts w:asciiTheme="minorHAnsi" w:hAnsiTheme="minorHAnsi" w:cs="Arial"/>
                <w:bCs/>
                <w:color w:val="4A4A4A"/>
                <w:sz w:val="22"/>
                <w:szCs w:val="22"/>
              </w:rPr>
            </w:pPr>
            <w:r w:rsidRPr="00D81C46">
              <w:rPr>
                <w:rFonts w:asciiTheme="minorHAnsi" w:hAnsiTheme="minorHAnsi" w:cs="Arial"/>
                <w:bCs/>
                <w:color w:val="4A4A4A"/>
                <w:sz w:val="22"/>
                <w:szCs w:val="22"/>
              </w:rPr>
              <w:t>OS summary report deadline</w:t>
            </w:r>
          </w:p>
        </w:tc>
        <w:tc>
          <w:tcPr>
            <w:tcW w:w="1941" w:type="dxa"/>
          </w:tcPr>
          <w:p w14:paraId="0E06DAD5"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r w:rsidRPr="00D81C46">
              <w:rPr>
                <w:rFonts w:asciiTheme="minorHAnsi" w:hAnsiTheme="minorHAnsi" w:cs="Arial"/>
                <w:bCs/>
                <w:color w:val="4A4A4A"/>
                <w:sz w:val="22"/>
                <w:szCs w:val="22"/>
              </w:rPr>
              <w:t>19/07/24</w:t>
            </w:r>
          </w:p>
        </w:tc>
      </w:tr>
      <w:tr w:rsidR="00D81C46" w:rsidRPr="00A74F62" w14:paraId="6FB2957F" w14:textId="77777777" w:rsidTr="00567FEE">
        <w:tc>
          <w:tcPr>
            <w:tcW w:w="2502" w:type="dxa"/>
          </w:tcPr>
          <w:p w14:paraId="535245E9"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4573" w:type="dxa"/>
          </w:tcPr>
          <w:p w14:paraId="1650D290"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1941" w:type="dxa"/>
          </w:tcPr>
          <w:p w14:paraId="35AAACC3"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p>
        </w:tc>
      </w:tr>
      <w:tr w:rsidR="00D81C46" w:rsidRPr="00A74F62" w14:paraId="6EB5C538" w14:textId="77777777" w:rsidTr="00567FEE">
        <w:tc>
          <w:tcPr>
            <w:tcW w:w="2502" w:type="dxa"/>
          </w:tcPr>
          <w:p w14:paraId="311E0F1E" w14:textId="77777777" w:rsidR="00D81C46" w:rsidRPr="00D81C46" w:rsidRDefault="00D81C46" w:rsidP="00567FEE">
            <w:pPr>
              <w:autoSpaceDE w:val="0"/>
              <w:autoSpaceDN w:val="0"/>
              <w:adjustRightInd w:val="0"/>
              <w:rPr>
                <w:rFonts w:asciiTheme="minorHAnsi" w:hAnsiTheme="minorHAnsi" w:cs="Arial"/>
                <w:bCs/>
                <w:color w:val="4A4A4A"/>
                <w:sz w:val="22"/>
                <w:szCs w:val="22"/>
              </w:rPr>
            </w:pPr>
            <w:r w:rsidRPr="00D81C46">
              <w:rPr>
                <w:rFonts w:asciiTheme="minorHAnsi" w:hAnsiTheme="minorHAnsi" w:cs="Arial"/>
                <w:bCs/>
                <w:color w:val="4A4A4A"/>
                <w:sz w:val="22"/>
                <w:szCs w:val="22"/>
              </w:rPr>
              <w:t>Annual Report</w:t>
            </w:r>
          </w:p>
        </w:tc>
        <w:tc>
          <w:tcPr>
            <w:tcW w:w="4573" w:type="dxa"/>
          </w:tcPr>
          <w:p w14:paraId="6936AD9D" w14:textId="77777777" w:rsidR="00D81C46" w:rsidRPr="00D81C46" w:rsidRDefault="00D81C46" w:rsidP="00567FEE">
            <w:pPr>
              <w:autoSpaceDE w:val="0"/>
              <w:autoSpaceDN w:val="0"/>
              <w:adjustRightInd w:val="0"/>
              <w:rPr>
                <w:rFonts w:asciiTheme="minorHAnsi" w:hAnsiTheme="minorHAnsi" w:cs="Arial"/>
                <w:bCs/>
                <w:color w:val="4A4A4A"/>
                <w:sz w:val="22"/>
                <w:szCs w:val="22"/>
              </w:rPr>
            </w:pPr>
            <w:r w:rsidRPr="00D81C46">
              <w:rPr>
                <w:rFonts w:asciiTheme="minorHAnsi" w:hAnsiTheme="minorHAnsi" w:cs="Arial"/>
                <w:bCs/>
                <w:color w:val="4A4A4A"/>
                <w:sz w:val="22"/>
                <w:szCs w:val="22"/>
              </w:rPr>
              <w:t>Annual report deadline</w:t>
            </w:r>
          </w:p>
        </w:tc>
        <w:tc>
          <w:tcPr>
            <w:tcW w:w="1941" w:type="dxa"/>
          </w:tcPr>
          <w:p w14:paraId="71AF5751"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r w:rsidRPr="00D81C46">
              <w:rPr>
                <w:rFonts w:asciiTheme="minorHAnsi" w:hAnsiTheme="minorHAnsi" w:cs="Arial"/>
                <w:bCs/>
                <w:color w:val="4A4A4A"/>
                <w:sz w:val="22"/>
                <w:szCs w:val="22"/>
              </w:rPr>
              <w:t>26/07/24</w:t>
            </w:r>
          </w:p>
        </w:tc>
      </w:tr>
      <w:tr w:rsidR="00D81C46" w:rsidRPr="00A74F62" w14:paraId="17E479B5" w14:textId="77777777" w:rsidTr="00567FEE">
        <w:tc>
          <w:tcPr>
            <w:tcW w:w="2502" w:type="dxa"/>
          </w:tcPr>
          <w:p w14:paraId="4E5BECDB" w14:textId="77777777" w:rsidR="00D81C46" w:rsidRPr="00D81C46" w:rsidRDefault="00D81C46" w:rsidP="00567FEE">
            <w:pPr>
              <w:autoSpaceDE w:val="0"/>
              <w:autoSpaceDN w:val="0"/>
              <w:adjustRightInd w:val="0"/>
              <w:rPr>
                <w:rFonts w:asciiTheme="minorHAnsi" w:hAnsiTheme="minorHAnsi" w:cs="Arial"/>
                <w:bCs/>
                <w:color w:val="4A4A4A"/>
                <w:sz w:val="22"/>
                <w:szCs w:val="22"/>
              </w:rPr>
            </w:pPr>
          </w:p>
        </w:tc>
        <w:tc>
          <w:tcPr>
            <w:tcW w:w="4573" w:type="dxa"/>
          </w:tcPr>
          <w:p w14:paraId="379A5C9C" w14:textId="77777777" w:rsidR="00D81C46" w:rsidRPr="00D81C46" w:rsidRDefault="00D81C46" w:rsidP="00567FEE">
            <w:pPr>
              <w:autoSpaceDE w:val="0"/>
              <w:autoSpaceDN w:val="0"/>
              <w:adjustRightInd w:val="0"/>
              <w:rPr>
                <w:rFonts w:asciiTheme="minorHAnsi" w:hAnsiTheme="minorHAnsi" w:cs="Arial"/>
                <w:bCs/>
                <w:color w:val="4A4A4A"/>
                <w:sz w:val="22"/>
                <w:szCs w:val="22"/>
                <w:lang w:val="en-US"/>
              </w:rPr>
            </w:pPr>
          </w:p>
        </w:tc>
        <w:tc>
          <w:tcPr>
            <w:tcW w:w="1941" w:type="dxa"/>
          </w:tcPr>
          <w:p w14:paraId="37DF985A" w14:textId="77777777" w:rsidR="00D81C46" w:rsidRPr="00D81C46" w:rsidRDefault="00D81C46" w:rsidP="00567FEE">
            <w:pPr>
              <w:autoSpaceDE w:val="0"/>
              <w:autoSpaceDN w:val="0"/>
              <w:adjustRightInd w:val="0"/>
              <w:jc w:val="center"/>
              <w:rPr>
                <w:rFonts w:asciiTheme="minorHAnsi" w:hAnsiTheme="minorHAnsi" w:cs="Arial"/>
                <w:bCs/>
                <w:color w:val="4A4A4A"/>
                <w:sz w:val="22"/>
                <w:szCs w:val="22"/>
              </w:rPr>
            </w:pPr>
          </w:p>
        </w:tc>
      </w:tr>
      <w:tr w:rsidR="00D81C46" w:rsidRPr="00A74F62" w14:paraId="523BEAF7" w14:textId="77777777" w:rsidTr="00567FEE">
        <w:trPr>
          <w:trHeight w:val="359"/>
        </w:trPr>
        <w:tc>
          <w:tcPr>
            <w:tcW w:w="2502" w:type="dxa"/>
          </w:tcPr>
          <w:p w14:paraId="331DD365" w14:textId="77777777" w:rsidR="00D81C46" w:rsidRPr="00D81C46" w:rsidRDefault="00D81C46" w:rsidP="009F1A3D">
            <w:pPr>
              <w:autoSpaceDE w:val="0"/>
              <w:autoSpaceDN w:val="0"/>
              <w:adjustRightInd w:val="0"/>
              <w:ind w:left="306" w:firstLine="0"/>
              <w:rPr>
                <w:rFonts w:asciiTheme="minorHAnsi" w:hAnsiTheme="minorHAnsi" w:cs="Arial"/>
                <w:bCs/>
                <w:color w:val="FF0000"/>
                <w:sz w:val="22"/>
                <w:szCs w:val="22"/>
              </w:rPr>
            </w:pPr>
            <w:r w:rsidRPr="00D81C46">
              <w:rPr>
                <w:rFonts w:asciiTheme="minorHAnsi" w:hAnsiTheme="minorHAnsi" w:cs="Arial"/>
                <w:bCs/>
                <w:color w:val="FF0000"/>
                <w:sz w:val="22"/>
                <w:szCs w:val="22"/>
              </w:rPr>
              <w:t>Workshop – experts</w:t>
            </w:r>
          </w:p>
        </w:tc>
        <w:tc>
          <w:tcPr>
            <w:tcW w:w="4573" w:type="dxa"/>
          </w:tcPr>
          <w:p w14:paraId="1A439DD7" w14:textId="77777777" w:rsidR="00D81C46" w:rsidRPr="00D81C46" w:rsidRDefault="00D81C46" w:rsidP="00567FEE">
            <w:pPr>
              <w:autoSpaceDE w:val="0"/>
              <w:autoSpaceDN w:val="0"/>
              <w:adjustRightInd w:val="0"/>
              <w:rPr>
                <w:rFonts w:asciiTheme="minorHAnsi" w:hAnsiTheme="minorHAnsi" w:cs="Arial"/>
                <w:bCs/>
                <w:color w:val="FF0000"/>
                <w:sz w:val="22"/>
                <w:szCs w:val="22"/>
              </w:rPr>
            </w:pPr>
            <w:r w:rsidRPr="00D81C46">
              <w:rPr>
                <w:rFonts w:asciiTheme="minorHAnsi" w:hAnsiTheme="minorHAnsi" w:cs="Arial"/>
                <w:bCs/>
                <w:color w:val="FF0000"/>
                <w:sz w:val="22"/>
                <w:szCs w:val="22"/>
              </w:rPr>
              <w:t>TBC (University of Galway)</w:t>
            </w:r>
          </w:p>
        </w:tc>
        <w:tc>
          <w:tcPr>
            <w:tcW w:w="1941" w:type="dxa"/>
          </w:tcPr>
          <w:p w14:paraId="2F0AF3E9" w14:textId="77777777" w:rsidR="00D81C46" w:rsidRPr="00D81C46" w:rsidRDefault="00D81C46" w:rsidP="00567FEE">
            <w:pPr>
              <w:autoSpaceDE w:val="0"/>
              <w:autoSpaceDN w:val="0"/>
              <w:adjustRightInd w:val="0"/>
              <w:jc w:val="center"/>
              <w:rPr>
                <w:rFonts w:asciiTheme="minorHAnsi" w:hAnsiTheme="minorHAnsi" w:cs="Arial"/>
                <w:bCs/>
                <w:color w:val="FF0000"/>
                <w:sz w:val="22"/>
                <w:szCs w:val="22"/>
              </w:rPr>
            </w:pPr>
            <w:r w:rsidRPr="00D81C46">
              <w:rPr>
                <w:rFonts w:asciiTheme="minorHAnsi" w:hAnsiTheme="minorHAnsi" w:cs="Arial"/>
                <w:bCs/>
                <w:color w:val="FF0000"/>
                <w:sz w:val="22"/>
                <w:szCs w:val="22"/>
              </w:rPr>
              <w:t>(Autumn24/Spring25)</w:t>
            </w:r>
          </w:p>
        </w:tc>
      </w:tr>
      <w:tr w:rsidR="00D81C46" w:rsidRPr="005164DE" w14:paraId="7CCB74C9" w14:textId="77777777" w:rsidTr="00567FEE">
        <w:trPr>
          <w:trHeight w:val="359"/>
        </w:trPr>
        <w:tc>
          <w:tcPr>
            <w:tcW w:w="2502" w:type="dxa"/>
          </w:tcPr>
          <w:p w14:paraId="5FB1DDD8" w14:textId="77777777" w:rsidR="00D81C46" w:rsidRPr="00D81C46" w:rsidRDefault="00D81C46" w:rsidP="009F1A3D">
            <w:pPr>
              <w:autoSpaceDE w:val="0"/>
              <w:autoSpaceDN w:val="0"/>
              <w:adjustRightInd w:val="0"/>
              <w:ind w:left="306" w:firstLine="0"/>
              <w:rPr>
                <w:rFonts w:asciiTheme="minorHAnsi" w:hAnsiTheme="minorHAnsi" w:cs="Arial"/>
                <w:bCs/>
                <w:color w:val="FF0000"/>
                <w:sz w:val="22"/>
                <w:szCs w:val="22"/>
              </w:rPr>
            </w:pPr>
            <w:r w:rsidRPr="00D81C46">
              <w:rPr>
                <w:rFonts w:asciiTheme="minorHAnsi" w:hAnsiTheme="minorHAnsi" w:cs="Arial"/>
                <w:bCs/>
                <w:color w:val="FF0000"/>
                <w:sz w:val="22"/>
                <w:szCs w:val="22"/>
              </w:rPr>
              <w:t>Workshop – beginners</w:t>
            </w:r>
          </w:p>
        </w:tc>
        <w:tc>
          <w:tcPr>
            <w:tcW w:w="4573" w:type="dxa"/>
          </w:tcPr>
          <w:p w14:paraId="459898AF" w14:textId="77777777" w:rsidR="00D81C46" w:rsidRPr="00D81C46" w:rsidRDefault="00D81C46" w:rsidP="00567FEE">
            <w:pPr>
              <w:autoSpaceDE w:val="0"/>
              <w:autoSpaceDN w:val="0"/>
              <w:adjustRightInd w:val="0"/>
              <w:rPr>
                <w:rFonts w:asciiTheme="minorHAnsi" w:hAnsiTheme="minorHAnsi" w:cs="Arial"/>
                <w:bCs/>
                <w:color w:val="FF0000"/>
                <w:sz w:val="22"/>
                <w:szCs w:val="22"/>
              </w:rPr>
            </w:pPr>
            <w:r w:rsidRPr="00D81C46">
              <w:rPr>
                <w:rFonts w:asciiTheme="minorHAnsi" w:hAnsiTheme="minorHAnsi" w:cs="Arial"/>
                <w:bCs/>
                <w:color w:val="FF0000"/>
                <w:sz w:val="22"/>
                <w:szCs w:val="22"/>
              </w:rPr>
              <w:t>TBC – subject to demand</w:t>
            </w:r>
          </w:p>
        </w:tc>
        <w:tc>
          <w:tcPr>
            <w:tcW w:w="1941" w:type="dxa"/>
          </w:tcPr>
          <w:p w14:paraId="0A265D06" w14:textId="77777777" w:rsidR="00D81C46" w:rsidRPr="00D81C46" w:rsidRDefault="00D81C46" w:rsidP="00567FEE">
            <w:pPr>
              <w:autoSpaceDE w:val="0"/>
              <w:autoSpaceDN w:val="0"/>
              <w:adjustRightInd w:val="0"/>
              <w:jc w:val="center"/>
              <w:rPr>
                <w:rFonts w:asciiTheme="minorHAnsi" w:hAnsiTheme="minorHAnsi" w:cs="Arial"/>
                <w:bCs/>
                <w:color w:val="FF0000"/>
                <w:sz w:val="22"/>
                <w:szCs w:val="22"/>
              </w:rPr>
            </w:pPr>
            <w:r w:rsidRPr="00D81C46">
              <w:rPr>
                <w:rFonts w:asciiTheme="minorHAnsi" w:hAnsiTheme="minorHAnsi" w:cs="Arial"/>
                <w:bCs/>
                <w:color w:val="FF0000"/>
                <w:sz w:val="22"/>
                <w:szCs w:val="22"/>
              </w:rPr>
              <w:t>TBC</w:t>
            </w:r>
          </w:p>
        </w:tc>
      </w:tr>
    </w:tbl>
    <w:p w14:paraId="244C3969" w14:textId="7486266D" w:rsidR="00D81C46" w:rsidRDefault="00D81C46" w:rsidP="00D81C46">
      <w:pPr>
        <w:autoSpaceDE w:val="0"/>
        <w:autoSpaceDN w:val="0"/>
        <w:adjustRightInd w:val="0"/>
        <w:spacing w:after="0" w:line="240" w:lineRule="auto"/>
        <w:rPr>
          <w:rFonts w:cs="Arial"/>
          <w:b/>
          <w:bCs/>
          <w:color w:val="4A4A4A"/>
          <w:sz w:val="28"/>
          <w:szCs w:val="28"/>
        </w:rPr>
      </w:pPr>
    </w:p>
    <w:p w14:paraId="597D07B3" w14:textId="22C49A92" w:rsidR="002E03AA" w:rsidRDefault="002E03AA" w:rsidP="00D81C46">
      <w:pPr>
        <w:autoSpaceDE w:val="0"/>
        <w:autoSpaceDN w:val="0"/>
        <w:adjustRightInd w:val="0"/>
        <w:spacing w:after="0" w:line="240" w:lineRule="auto"/>
        <w:rPr>
          <w:rFonts w:cs="Arial"/>
          <w:b/>
          <w:bCs/>
          <w:color w:val="4A4A4A"/>
          <w:sz w:val="28"/>
          <w:szCs w:val="28"/>
        </w:rPr>
      </w:pPr>
    </w:p>
    <w:p w14:paraId="6B6A88AF" w14:textId="375B0E42" w:rsidR="002E03AA" w:rsidRPr="002E03AA" w:rsidRDefault="002E03AA" w:rsidP="002E03AA">
      <w:pPr>
        <w:autoSpaceDE w:val="0"/>
        <w:autoSpaceDN w:val="0"/>
        <w:adjustRightInd w:val="0"/>
        <w:spacing w:after="0" w:line="240" w:lineRule="auto"/>
        <w:ind w:left="-851" w:firstLine="0"/>
        <w:rPr>
          <w:rFonts w:asciiTheme="minorHAnsi" w:hAnsiTheme="minorHAnsi" w:cs="Arial"/>
          <w:sz w:val="22"/>
          <w:szCs w:val="22"/>
        </w:rPr>
      </w:pPr>
      <w:r w:rsidRPr="002E03AA">
        <w:rPr>
          <w:rFonts w:asciiTheme="minorHAnsi" w:hAnsiTheme="minorHAnsi" w:cs="Arial"/>
          <w:sz w:val="22"/>
          <w:szCs w:val="22"/>
        </w:rPr>
        <w:t xml:space="preserve">NB – TDP is now included in all specs with most labs being fully aware of this. </w:t>
      </w:r>
    </w:p>
    <w:p w14:paraId="2A51E4D5" w14:textId="77777777" w:rsidR="002E03AA" w:rsidRDefault="002E03AA" w:rsidP="00D81C46">
      <w:pPr>
        <w:pStyle w:val="ListParagraph"/>
        <w:ind w:left="-491" w:firstLine="0"/>
        <w:rPr>
          <w:rFonts w:ascii="Aptos" w:hAnsi="Aptos"/>
          <w:b/>
          <w:bCs/>
          <w:sz w:val="22"/>
          <w:szCs w:val="22"/>
        </w:rPr>
      </w:pPr>
    </w:p>
    <w:p w14:paraId="02BC98B9" w14:textId="2C9D51A5" w:rsidR="00D81C46" w:rsidRPr="002E03AA" w:rsidRDefault="002E03AA" w:rsidP="002E03AA">
      <w:pPr>
        <w:pStyle w:val="ListParagraph"/>
        <w:ind w:left="-851" w:firstLine="0"/>
        <w:rPr>
          <w:rFonts w:ascii="Aptos" w:hAnsi="Aptos"/>
          <w:b/>
          <w:bCs/>
          <w:sz w:val="22"/>
          <w:szCs w:val="22"/>
        </w:rPr>
      </w:pPr>
      <w:r w:rsidRPr="002E03AA">
        <w:rPr>
          <w:rFonts w:ascii="Aptos" w:hAnsi="Aptos"/>
          <w:b/>
          <w:bCs/>
          <w:sz w:val="22"/>
          <w:szCs w:val="22"/>
        </w:rPr>
        <w:t xml:space="preserve">Action: MOR/DH to update literature and bibliography list for website. CT to upload. </w:t>
      </w:r>
    </w:p>
    <w:p w14:paraId="56EA8217" w14:textId="77777777" w:rsidR="002E03AA" w:rsidRDefault="002E03AA" w:rsidP="00D81C46">
      <w:pPr>
        <w:pStyle w:val="ListParagraph"/>
        <w:ind w:left="-491" w:firstLine="0"/>
        <w:rPr>
          <w:rFonts w:ascii="Aptos" w:hAnsi="Aptos"/>
          <w:sz w:val="22"/>
          <w:szCs w:val="22"/>
        </w:rPr>
      </w:pPr>
    </w:p>
    <w:p w14:paraId="2FC58DD5" w14:textId="01464DB5" w:rsidR="009F47D3" w:rsidRPr="00D359C4" w:rsidRDefault="00475043" w:rsidP="00D359C4">
      <w:pPr>
        <w:pStyle w:val="ListParagraph"/>
        <w:numPr>
          <w:ilvl w:val="0"/>
          <w:numId w:val="3"/>
        </w:numPr>
        <w:rPr>
          <w:rFonts w:ascii="Aptos" w:hAnsi="Aptos"/>
          <w:b/>
          <w:bCs/>
          <w:sz w:val="22"/>
          <w:szCs w:val="22"/>
        </w:rPr>
      </w:pPr>
      <w:r w:rsidRPr="00D359C4">
        <w:rPr>
          <w:rFonts w:ascii="Aptos" w:hAnsi="Aptos"/>
          <w:b/>
          <w:bCs/>
          <w:sz w:val="22"/>
          <w:szCs w:val="22"/>
        </w:rPr>
        <w:t>Macroalgal update</w:t>
      </w:r>
      <w:r w:rsidR="00127B38" w:rsidRPr="00D359C4">
        <w:rPr>
          <w:rFonts w:ascii="Aptos" w:hAnsi="Aptos"/>
          <w:b/>
          <w:bCs/>
          <w:sz w:val="22"/>
          <w:szCs w:val="22"/>
        </w:rPr>
        <w:t xml:space="preserve"> (GA/GBJ):</w:t>
      </w:r>
    </w:p>
    <w:p w14:paraId="12451D27" w14:textId="77777777" w:rsidR="009F47D3" w:rsidRPr="00D359C4" w:rsidRDefault="009F47D3" w:rsidP="009F47D3">
      <w:pPr>
        <w:rPr>
          <w:rFonts w:asciiTheme="minorHAnsi" w:hAnsiTheme="minorHAnsi"/>
          <w:b/>
          <w:sz w:val="22"/>
          <w:szCs w:val="22"/>
          <w:u w:val="single"/>
        </w:rPr>
      </w:pPr>
      <w:r w:rsidRPr="00D359C4">
        <w:rPr>
          <w:rFonts w:asciiTheme="minorHAnsi" w:eastAsia="MS PMincho" w:hAnsiTheme="minorHAnsi"/>
          <w:b/>
          <w:sz w:val="22"/>
          <w:szCs w:val="22"/>
          <w:u w:val="single"/>
        </w:rPr>
        <w:t>MACROALGAE BIOMASS AND PERCENTAGE COVER COMPONENT PROGRESS REPORT</w:t>
      </w:r>
    </w:p>
    <w:p w14:paraId="317EC325" w14:textId="4B89F056" w:rsidR="009F47D3" w:rsidRPr="00D359C4" w:rsidRDefault="009F47D3" w:rsidP="00D81C46">
      <w:pPr>
        <w:jc w:val="center"/>
        <w:rPr>
          <w:rFonts w:asciiTheme="minorHAnsi" w:hAnsiTheme="minorHAnsi"/>
          <w:b/>
          <w:sz w:val="22"/>
          <w:szCs w:val="22"/>
          <w:u w:val="single"/>
        </w:rPr>
      </w:pPr>
      <w:r w:rsidRPr="00D359C4">
        <w:rPr>
          <w:rFonts w:asciiTheme="minorHAnsi" w:hAnsiTheme="minorHAnsi"/>
          <w:b/>
          <w:sz w:val="22"/>
          <w:szCs w:val="22"/>
          <w:u w:val="single"/>
        </w:rPr>
        <w:t>2023-24, Year 30</w:t>
      </w:r>
    </w:p>
    <w:p w14:paraId="67111DEF" w14:textId="7D5E8098" w:rsidR="009F47D3" w:rsidRPr="00D359C4" w:rsidRDefault="009F47D3" w:rsidP="00D81C46">
      <w:pPr>
        <w:pStyle w:val="ListParagraph"/>
        <w:numPr>
          <w:ilvl w:val="1"/>
          <w:numId w:val="16"/>
        </w:numPr>
        <w:rPr>
          <w:rFonts w:asciiTheme="minorHAnsi" w:hAnsiTheme="minorHAnsi"/>
          <w:b/>
          <w:sz w:val="22"/>
          <w:szCs w:val="22"/>
        </w:rPr>
      </w:pPr>
      <w:r w:rsidRPr="00D359C4">
        <w:rPr>
          <w:rFonts w:asciiTheme="minorHAnsi" w:hAnsiTheme="minorHAnsi"/>
          <w:b/>
          <w:sz w:val="22"/>
          <w:szCs w:val="22"/>
        </w:rPr>
        <w:t>Subscriptions</w:t>
      </w:r>
    </w:p>
    <w:tbl>
      <w:tblPr>
        <w:tblStyle w:val="MediumShading1-Accent3"/>
        <w:tblW w:w="6511" w:type="dxa"/>
        <w:tblLook w:val="04A0" w:firstRow="1" w:lastRow="0" w:firstColumn="1" w:lastColumn="0" w:noHBand="0" w:noVBand="1"/>
      </w:tblPr>
      <w:tblGrid>
        <w:gridCol w:w="1720"/>
        <w:gridCol w:w="2641"/>
        <w:gridCol w:w="2150"/>
      </w:tblGrid>
      <w:tr w:rsidR="009F47D3" w:rsidRPr="00D359C4" w14:paraId="1698111C" w14:textId="77777777" w:rsidTr="00D4331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16B647B6" w14:textId="77777777" w:rsidR="009F47D3" w:rsidRPr="00D359C4" w:rsidRDefault="009F47D3" w:rsidP="00D43314">
            <w:pPr>
              <w:rPr>
                <w:rFonts w:asciiTheme="minorHAnsi" w:hAnsiTheme="minorHAnsi"/>
                <w:b w:val="0"/>
                <w:bCs w:val="0"/>
                <w:color w:val="auto"/>
                <w:sz w:val="22"/>
                <w:szCs w:val="22"/>
              </w:rPr>
            </w:pPr>
            <w:r w:rsidRPr="00D359C4">
              <w:rPr>
                <w:rFonts w:asciiTheme="minorHAnsi" w:hAnsiTheme="minorHAnsi"/>
                <w:color w:val="auto"/>
                <w:sz w:val="22"/>
                <w:szCs w:val="22"/>
              </w:rPr>
              <w:t>Lab Code</w:t>
            </w:r>
          </w:p>
        </w:tc>
        <w:tc>
          <w:tcPr>
            <w:tcW w:w="2641" w:type="dxa"/>
            <w:noWrap/>
            <w:hideMark/>
          </w:tcPr>
          <w:p w14:paraId="69E9BFDF" w14:textId="77777777" w:rsidR="009F47D3" w:rsidRPr="00D359C4" w:rsidRDefault="009F47D3" w:rsidP="00D433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2"/>
                <w:szCs w:val="22"/>
              </w:rPr>
            </w:pPr>
            <w:r w:rsidRPr="00D359C4">
              <w:rPr>
                <w:rFonts w:asciiTheme="minorHAnsi" w:hAnsiTheme="minorHAnsi"/>
                <w:color w:val="auto"/>
                <w:sz w:val="22"/>
                <w:szCs w:val="22"/>
              </w:rPr>
              <w:t>RT15 OMC</w:t>
            </w:r>
          </w:p>
        </w:tc>
        <w:tc>
          <w:tcPr>
            <w:tcW w:w="2150" w:type="dxa"/>
          </w:tcPr>
          <w:p w14:paraId="4772B50A" w14:textId="77777777" w:rsidR="009F47D3" w:rsidRPr="00D359C4" w:rsidRDefault="009F47D3" w:rsidP="00D4331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D359C4">
              <w:rPr>
                <w:rFonts w:asciiTheme="minorHAnsi" w:hAnsiTheme="minorHAnsi"/>
                <w:color w:val="auto"/>
                <w:sz w:val="22"/>
                <w:szCs w:val="22"/>
              </w:rPr>
              <w:t>RT15 OMB</w:t>
            </w:r>
          </w:p>
        </w:tc>
      </w:tr>
      <w:tr w:rsidR="009F47D3" w:rsidRPr="00D359C4" w14:paraId="6C3F715B" w14:textId="77777777" w:rsidTr="00D433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2D515CB" w14:textId="77777777" w:rsidR="009F47D3" w:rsidRPr="00D359C4" w:rsidRDefault="009F47D3" w:rsidP="00D43314">
            <w:pPr>
              <w:rPr>
                <w:rFonts w:asciiTheme="minorHAnsi" w:hAnsiTheme="minorHAnsi"/>
                <w:b w:val="0"/>
                <w:bCs w:val="0"/>
                <w:sz w:val="22"/>
                <w:szCs w:val="22"/>
              </w:rPr>
            </w:pPr>
            <w:r w:rsidRPr="00D359C4">
              <w:rPr>
                <w:rFonts w:asciiTheme="minorHAnsi" w:hAnsiTheme="minorHAnsi"/>
                <w:sz w:val="22"/>
                <w:szCs w:val="22"/>
              </w:rPr>
              <w:t>MA_3001</w:t>
            </w:r>
          </w:p>
        </w:tc>
        <w:tc>
          <w:tcPr>
            <w:tcW w:w="2641" w:type="dxa"/>
            <w:noWrap/>
            <w:hideMark/>
          </w:tcPr>
          <w:p w14:paraId="23B1F68C" w14:textId="77777777" w:rsidR="009F47D3" w:rsidRPr="00D359C4"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359C4">
              <w:rPr>
                <w:rFonts w:asciiTheme="minorHAnsi" w:hAnsiTheme="minorHAnsi"/>
                <w:sz w:val="22"/>
                <w:szCs w:val="22"/>
              </w:rPr>
              <w:t>1</w:t>
            </w:r>
          </w:p>
        </w:tc>
        <w:tc>
          <w:tcPr>
            <w:tcW w:w="2150" w:type="dxa"/>
          </w:tcPr>
          <w:p w14:paraId="7D4C1E9D" w14:textId="77777777" w:rsidR="009F47D3" w:rsidRPr="00D359C4"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359C4">
              <w:rPr>
                <w:rFonts w:asciiTheme="minorHAnsi" w:hAnsiTheme="minorHAnsi"/>
                <w:sz w:val="22"/>
                <w:szCs w:val="22"/>
              </w:rPr>
              <w:t>-</w:t>
            </w:r>
          </w:p>
        </w:tc>
      </w:tr>
      <w:tr w:rsidR="009F47D3" w:rsidRPr="00D359C4" w14:paraId="649D5816" w14:textId="77777777" w:rsidTr="00D4331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58ECA7DE" w14:textId="77777777" w:rsidR="009F47D3" w:rsidRPr="00D359C4" w:rsidRDefault="009F47D3" w:rsidP="00D43314">
            <w:pPr>
              <w:rPr>
                <w:rFonts w:asciiTheme="minorHAnsi" w:hAnsiTheme="minorHAnsi"/>
                <w:b w:val="0"/>
                <w:bCs w:val="0"/>
                <w:sz w:val="22"/>
                <w:szCs w:val="22"/>
              </w:rPr>
            </w:pPr>
            <w:r w:rsidRPr="00D359C4">
              <w:rPr>
                <w:rFonts w:asciiTheme="minorHAnsi" w:hAnsiTheme="minorHAnsi"/>
                <w:sz w:val="22"/>
                <w:szCs w:val="22"/>
              </w:rPr>
              <w:lastRenderedPageBreak/>
              <w:t>MA_3002</w:t>
            </w:r>
          </w:p>
        </w:tc>
        <w:tc>
          <w:tcPr>
            <w:tcW w:w="2641" w:type="dxa"/>
            <w:noWrap/>
            <w:hideMark/>
          </w:tcPr>
          <w:p w14:paraId="09F0DA93" w14:textId="77777777" w:rsidR="009F47D3" w:rsidRPr="00D359C4" w:rsidRDefault="009F47D3" w:rsidP="00D4331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359C4">
              <w:rPr>
                <w:rFonts w:asciiTheme="minorHAnsi" w:hAnsiTheme="minorHAnsi"/>
                <w:sz w:val="22"/>
                <w:szCs w:val="22"/>
              </w:rPr>
              <w:t>1</w:t>
            </w:r>
          </w:p>
        </w:tc>
        <w:tc>
          <w:tcPr>
            <w:tcW w:w="2150" w:type="dxa"/>
          </w:tcPr>
          <w:p w14:paraId="77FDF498" w14:textId="77777777" w:rsidR="009F47D3" w:rsidRPr="00D359C4" w:rsidRDefault="009F47D3" w:rsidP="00D4331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359C4">
              <w:rPr>
                <w:rFonts w:asciiTheme="minorHAnsi" w:hAnsiTheme="minorHAnsi"/>
                <w:sz w:val="22"/>
                <w:szCs w:val="22"/>
              </w:rPr>
              <w:t>-</w:t>
            </w:r>
          </w:p>
        </w:tc>
      </w:tr>
      <w:tr w:rsidR="009F47D3" w:rsidRPr="00D359C4" w14:paraId="33C4CFE0" w14:textId="77777777" w:rsidTr="00D433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0349415A" w14:textId="77777777" w:rsidR="009F47D3" w:rsidRPr="00D359C4" w:rsidRDefault="009F47D3" w:rsidP="00D43314">
            <w:pPr>
              <w:rPr>
                <w:rFonts w:asciiTheme="minorHAnsi" w:hAnsiTheme="minorHAnsi"/>
                <w:b w:val="0"/>
                <w:bCs w:val="0"/>
                <w:sz w:val="22"/>
                <w:szCs w:val="22"/>
              </w:rPr>
            </w:pPr>
            <w:r w:rsidRPr="00D359C4">
              <w:rPr>
                <w:rFonts w:asciiTheme="minorHAnsi" w:hAnsiTheme="minorHAnsi"/>
                <w:sz w:val="22"/>
                <w:szCs w:val="22"/>
              </w:rPr>
              <w:t>MA_3003</w:t>
            </w:r>
          </w:p>
        </w:tc>
        <w:tc>
          <w:tcPr>
            <w:tcW w:w="2641" w:type="dxa"/>
            <w:noWrap/>
            <w:hideMark/>
          </w:tcPr>
          <w:p w14:paraId="2C5CC8C0" w14:textId="77777777" w:rsidR="009F47D3" w:rsidRPr="00D359C4"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359C4">
              <w:rPr>
                <w:rFonts w:asciiTheme="minorHAnsi" w:hAnsiTheme="minorHAnsi"/>
                <w:sz w:val="22"/>
                <w:szCs w:val="22"/>
              </w:rPr>
              <w:t>1</w:t>
            </w:r>
          </w:p>
        </w:tc>
        <w:tc>
          <w:tcPr>
            <w:tcW w:w="2150" w:type="dxa"/>
          </w:tcPr>
          <w:p w14:paraId="7E8E4A49" w14:textId="77777777" w:rsidR="009F47D3" w:rsidRPr="00D359C4"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359C4">
              <w:rPr>
                <w:rFonts w:asciiTheme="minorHAnsi" w:hAnsiTheme="minorHAnsi"/>
                <w:sz w:val="22"/>
                <w:szCs w:val="22"/>
              </w:rPr>
              <w:t>1</w:t>
            </w:r>
          </w:p>
        </w:tc>
      </w:tr>
      <w:tr w:rsidR="009F47D3" w:rsidRPr="00D359C4" w14:paraId="27D91EEA" w14:textId="77777777" w:rsidTr="00D4331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06799DF" w14:textId="77777777" w:rsidR="009F47D3" w:rsidRPr="00D359C4" w:rsidRDefault="009F47D3" w:rsidP="00D43314">
            <w:pPr>
              <w:rPr>
                <w:rFonts w:asciiTheme="minorHAnsi" w:hAnsiTheme="minorHAnsi"/>
                <w:b w:val="0"/>
                <w:bCs w:val="0"/>
                <w:sz w:val="22"/>
                <w:szCs w:val="22"/>
              </w:rPr>
            </w:pPr>
            <w:r w:rsidRPr="00D359C4">
              <w:rPr>
                <w:rFonts w:asciiTheme="minorHAnsi" w:hAnsiTheme="minorHAnsi"/>
                <w:sz w:val="22"/>
                <w:szCs w:val="22"/>
              </w:rPr>
              <w:t>MA_3004</w:t>
            </w:r>
          </w:p>
        </w:tc>
        <w:tc>
          <w:tcPr>
            <w:tcW w:w="2641" w:type="dxa"/>
            <w:noWrap/>
            <w:hideMark/>
          </w:tcPr>
          <w:p w14:paraId="4186BD27" w14:textId="77777777" w:rsidR="009F47D3" w:rsidRPr="00D359C4" w:rsidRDefault="009F47D3" w:rsidP="00D4331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359C4">
              <w:rPr>
                <w:rFonts w:asciiTheme="minorHAnsi" w:hAnsiTheme="minorHAnsi"/>
                <w:sz w:val="22"/>
                <w:szCs w:val="22"/>
              </w:rPr>
              <w:t>1</w:t>
            </w:r>
          </w:p>
        </w:tc>
        <w:tc>
          <w:tcPr>
            <w:tcW w:w="2150" w:type="dxa"/>
          </w:tcPr>
          <w:p w14:paraId="69136366" w14:textId="77777777" w:rsidR="009F47D3" w:rsidRPr="00D359C4" w:rsidRDefault="009F47D3" w:rsidP="00D43314">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D359C4">
              <w:rPr>
                <w:rFonts w:asciiTheme="minorHAnsi" w:hAnsiTheme="minorHAnsi"/>
                <w:sz w:val="22"/>
                <w:szCs w:val="22"/>
              </w:rPr>
              <w:t>1</w:t>
            </w:r>
          </w:p>
        </w:tc>
      </w:tr>
      <w:tr w:rsidR="009F47D3" w:rsidRPr="00282106" w14:paraId="6535F360" w14:textId="77777777" w:rsidTr="00D433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4F83CF33" w14:textId="77777777" w:rsidR="009F47D3" w:rsidRPr="00417130" w:rsidRDefault="009F47D3" w:rsidP="00D43314">
            <w:pPr>
              <w:rPr>
                <w:rFonts w:ascii="Calibri" w:hAnsi="Calibri"/>
                <w:sz w:val="20"/>
                <w:szCs w:val="20"/>
              </w:rPr>
            </w:pPr>
            <w:r w:rsidRPr="00417130">
              <w:rPr>
                <w:rFonts w:ascii="Calibri" w:hAnsi="Calibri"/>
                <w:sz w:val="20"/>
                <w:szCs w:val="20"/>
              </w:rPr>
              <w:t>MA_3005</w:t>
            </w:r>
          </w:p>
        </w:tc>
        <w:tc>
          <w:tcPr>
            <w:tcW w:w="2641" w:type="dxa"/>
            <w:noWrap/>
          </w:tcPr>
          <w:p w14:paraId="0EB0A95A" w14:textId="77777777" w:rsidR="009F47D3" w:rsidRPr="00417130"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17130">
              <w:rPr>
                <w:rFonts w:ascii="Calibri" w:hAnsi="Calibri"/>
                <w:sz w:val="20"/>
                <w:szCs w:val="20"/>
              </w:rPr>
              <w:t>1</w:t>
            </w:r>
          </w:p>
        </w:tc>
        <w:tc>
          <w:tcPr>
            <w:tcW w:w="2150" w:type="dxa"/>
          </w:tcPr>
          <w:p w14:paraId="2A5DA2A9" w14:textId="77777777" w:rsidR="009F47D3" w:rsidRPr="00417130"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17130">
              <w:rPr>
                <w:rFonts w:ascii="Calibri" w:hAnsi="Calibri"/>
                <w:sz w:val="20"/>
                <w:szCs w:val="20"/>
              </w:rPr>
              <w:t>1</w:t>
            </w:r>
          </w:p>
        </w:tc>
      </w:tr>
      <w:tr w:rsidR="009F47D3" w:rsidRPr="00282106" w14:paraId="475A69E6" w14:textId="77777777" w:rsidTr="00D4331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1C69CBD" w14:textId="77777777" w:rsidR="009F47D3" w:rsidRPr="00417130" w:rsidRDefault="009F47D3" w:rsidP="00D43314">
            <w:pPr>
              <w:rPr>
                <w:rFonts w:ascii="Calibri" w:hAnsi="Calibri"/>
                <w:b w:val="0"/>
                <w:bCs w:val="0"/>
                <w:sz w:val="20"/>
                <w:szCs w:val="20"/>
              </w:rPr>
            </w:pPr>
            <w:r w:rsidRPr="00417130">
              <w:rPr>
                <w:rFonts w:ascii="Calibri" w:hAnsi="Calibri"/>
                <w:sz w:val="20"/>
                <w:szCs w:val="20"/>
              </w:rPr>
              <w:t>MA_3006</w:t>
            </w:r>
          </w:p>
        </w:tc>
        <w:tc>
          <w:tcPr>
            <w:tcW w:w="2641" w:type="dxa"/>
            <w:noWrap/>
            <w:hideMark/>
          </w:tcPr>
          <w:p w14:paraId="1B77E9F6" w14:textId="77777777" w:rsidR="009F47D3" w:rsidRPr="00417130" w:rsidRDefault="009F47D3" w:rsidP="00D43314">
            <w:pPr>
              <w:jc w:val="cente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r w:rsidRPr="00417130">
              <w:rPr>
                <w:rFonts w:ascii="Calibri" w:hAnsi="Calibri"/>
                <w:sz w:val="20"/>
                <w:szCs w:val="20"/>
              </w:rPr>
              <w:t>1</w:t>
            </w:r>
          </w:p>
        </w:tc>
        <w:tc>
          <w:tcPr>
            <w:tcW w:w="2150" w:type="dxa"/>
          </w:tcPr>
          <w:p w14:paraId="62573A0A" w14:textId="77777777" w:rsidR="009F47D3" w:rsidRPr="00417130" w:rsidRDefault="009F47D3" w:rsidP="00D43314">
            <w:pPr>
              <w:jc w:val="cente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r w:rsidRPr="00417130">
              <w:rPr>
                <w:rFonts w:ascii="Calibri" w:hAnsi="Calibri"/>
                <w:sz w:val="20"/>
                <w:szCs w:val="20"/>
              </w:rPr>
              <w:t>1</w:t>
            </w:r>
          </w:p>
        </w:tc>
      </w:tr>
      <w:tr w:rsidR="009F47D3" w:rsidRPr="00282106" w14:paraId="3AD210BC" w14:textId="77777777" w:rsidTr="00D433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729D7558" w14:textId="77777777" w:rsidR="009F47D3" w:rsidRPr="00417130" w:rsidRDefault="009F47D3" w:rsidP="00D43314">
            <w:pPr>
              <w:rPr>
                <w:rFonts w:ascii="Calibri" w:hAnsi="Calibri"/>
                <w:b w:val="0"/>
                <w:bCs w:val="0"/>
                <w:sz w:val="20"/>
                <w:szCs w:val="20"/>
              </w:rPr>
            </w:pPr>
            <w:r w:rsidRPr="00417130">
              <w:rPr>
                <w:rFonts w:ascii="Calibri" w:hAnsi="Calibri"/>
                <w:sz w:val="20"/>
                <w:szCs w:val="20"/>
              </w:rPr>
              <w:t>MA_3007</w:t>
            </w:r>
          </w:p>
        </w:tc>
        <w:tc>
          <w:tcPr>
            <w:tcW w:w="2641" w:type="dxa"/>
            <w:noWrap/>
            <w:hideMark/>
          </w:tcPr>
          <w:p w14:paraId="1DAB942D" w14:textId="77777777" w:rsidR="009F47D3" w:rsidRPr="00417130"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17130">
              <w:rPr>
                <w:rFonts w:ascii="Calibri" w:hAnsi="Calibri"/>
                <w:sz w:val="20"/>
                <w:szCs w:val="20"/>
              </w:rPr>
              <w:t>1</w:t>
            </w:r>
          </w:p>
        </w:tc>
        <w:tc>
          <w:tcPr>
            <w:tcW w:w="2150" w:type="dxa"/>
          </w:tcPr>
          <w:p w14:paraId="5A6048B4" w14:textId="77777777" w:rsidR="009F47D3" w:rsidRPr="00417130"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17130">
              <w:rPr>
                <w:rFonts w:ascii="Calibri" w:hAnsi="Calibri"/>
                <w:sz w:val="20"/>
                <w:szCs w:val="20"/>
              </w:rPr>
              <w:t>1</w:t>
            </w:r>
          </w:p>
        </w:tc>
      </w:tr>
      <w:tr w:rsidR="009F47D3" w:rsidRPr="00282106" w14:paraId="1D0899C5" w14:textId="77777777" w:rsidTr="00D4331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7D8D2FE" w14:textId="77777777" w:rsidR="009F47D3" w:rsidRPr="00417130" w:rsidRDefault="009F47D3" w:rsidP="00D43314">
            <w:pPr>
              <w:rPr>
                <w:rFonts w:ascii="Calibri" w:hAnsi="Calibri"/>
                <w:b w:val="0"/>
                <w:bCs w:val="0"/>
                <w:sz w:val="20"/>
                <w:szCs w:val="20"/>
              </w:rPr>
            </w:pPr>
            <w:r w:rsidRPr="00417130">
              <w:rPr>
                <w:rFonts w:ascii="Calibri" w:hAnsi="Calibri"/>
                <w:sz w:val="20"/>
                <w:szCs w:val="20"/>
              </w:rPr>
              <w:t>MA_3008</w:t>
            </w:r>
          </w:p>
        </w:tc>
        <w:tc>
          <w:tcPr>
            <w:tcW w:w="2641" w:type="dxa"/>
            <w:noWrap/>
            <w:hideMark/>
          </w:tcPr>
          <w:p w14:paraId="442313D2" w14:textId="77777777" w:rsidR="009F47D3" w:rsidRPr="00417130" w:rsidRDefault="009F47D3" w:rsidP="00D43314">
            <w:pPr>
              <w:jc w:val="cente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r w:rsidRPr="00417130">
              <w:rPr>
                <w:rFonts w:ascii="Calibri" w:hAnsi="Calibri"/>
                <w:sz w:val="20"/>
                <w:szCs w:val="20"/>
              </w:rPr>
              <w:t>1</w:t>
            </w:r>
          </w:p>
        </w:tc>
        <w:tc>
          <w:tcPr>
            <w:tcW w:w="2150" w:type="dxa"/>
          </w:tcPr>
          <w:p w14:paraId="10BC25F3" w14:textId="77777777" w:rsidR="009F47D3" w:rsidRPr="00417130" w:rsidRDefault="009F47D3" w:rsidP="00D43314">
            <w:pPr>
              <w:jc w:val="cente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r w:rsidRPr="00417130">
              <w:rPr>
                <w:rFonts w:ascii="Calibri" w:hAnsi="Calibri"/>
                <w:sz w:val="20"/>
                <w:szCs w:val="20"/>
              </w:rPr>
              <w:t>1</w:t>
            </w:r>
          </w:p>
        </w:tc>
      </w:tr>
      <w:tr w:rsidR="009F47D3" w:rsidRPr="00282106" w14:paraId="64BC2C81" w14:textId="77777777" w:rsidTr="00D433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6DFFE0C6" w14:textId="77777777" w:rsidR="009F47D3" w:rsidRPr="00417130" w:rsidRDefault="009F47D3" w:rsidP="00D43314">
            <w:pPr>
              <w:rPr>
                <w:rFonts w:ascii="Calibri" w:hAnsi="Calibri"/>
                <w:b w:val="0"/>
                <w:bCs w:val="0"/>
                <w:sz w:val="20"/>
                <w:szCs w:val="20"/>
              </w:rPr>
            </w:pPr>
            <w:r w:rsidRPr="00417130">
              <w:rPr>
                <w:rFonts w:ascii="Calibri" w:hAnsi="Calibri"/>
                <w:sz w:val="20"/>
                <w:szCs w:val="20"/>
              </w:rPr>
              <w:t>MA_3009</w:t>
            </w:r>
          </w:p>
        </w:tc>
        <w:tc>
          <w:tcPr>
            <w:tcW w:w="2641" w:type="dxa"/>
            <w:noWrap/>
            <w:hideMark/>
          </w:tcPr>
          <w:p w14:paraId="0C5EED57" w14:textId="77777777" w:rsidR="009F47D3" w:rsidRPr="00417130"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17130">
              <w:rPr>
                <w:rFonts w:ascii="Calibri" w:hAnsi="Calibri"/>
                <w:sz w:val="20"/>
                <w:szCs w:val="20"/>
              </w:rPr>
              <w:t>1</w:t>
            </w:r>
          </w:p>
        </w:tc>
        <w:tc>
          <w:tcPr>
            <w:tcW w:w="2150" w:type="dxa"/>
          </w:tcPr>
          <w:p w14:paraId="30C3DB2D" w14:textId="77777777" w:rsidR="009F47D3" w:rsidRPr="00417130"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17130">
              <w:rPr>
                <w:rFonts w:ascii="Calibri" w:hAnsi="Calibri"/>
                <w:sz w:val="20"/>
                <w:szCs w:val="20"/>
              </w:rPr>
              <w:t>1</w:t>
            </w:r>
          </w:p>
        </w:tc>
      </w:tr>
      <w:tr w:rsidR="009F47D3" w:rsidRPr="00282106" w14:paraId="66505815" w14:textId="77777777" w:rsidTr="00D4331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220444EE" w14:textId="77777777" w:rsidR="009F47D3" w:rsidRPr="00417130" w:rsidRDefault="009F47D3" w:rsidP="00D43314">
            <w:pPr>
              <w:rPr>
                <w:rFonts w:ascii="Calibri" w:hAnsi="Calibri"/>
                <w:b w:val="0"/>
                <w:bCs w:val="0"/>
                <w:sz w:val="20"/>
                <w:szCs w:val="20"/>
              </w:rPr>
            </w:pPr>
            <w:r w:rsidRPr="00417130">
              <w:rPr>
                <w:rFonts w:ascii="Calibri" w:hAnsi="Calibri"/>
                <w:sz w:val="20"/>
                <w:szCs w:val="20"/>
              </w:rPr>
              <w:t>MA_3010</w:t>
            </w:r>
          </w:p>
        </w:tc>
        <w:tc>
          <w:tcPr>
            <w:tcW w:w="2641" w:type="dxa"/>
            <w:noWrap/>
            <w:hideMark/>
          </w:tcPr>
          <w:p w14:paraId="18D51FCD" w14:textId="77777777" w:rsidR="009F47D3" w:rsidRPr="00417130" w:rsidRDefault="009F47D3" w:rsidP="00D43314">
            <w:pPr>
              <w:jc w:val="cente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r w:rsidRPr="00417130">
              <w:rPr>
                <w:rFonts w:ascii="Calibri" w:hAnsi="Calibri"/>
                <w:sz w:val="20"/>
                <w:szCs w:val="20"/>
              </w:rPr>
              <w:t>1</w:t>
            </w:r>
          </w:p>
        </w:tc>
        <w:tc>
          <w:tcPr>
            <w:tcW w:w="2150" w:type="dxa"/>
          </w:tcPr>
          <w:p w14:paraId="4331BDEF" w14:textId="77777777" w:rsidR="009F47D3" w:rsidRPr="00417130" w:rsidRDefault="009F47D3" w:rsidP="00D43314">
            <w:pPr>
              <w:jc w:val="cente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r w:rsidRPr="00417130">
              <w:rPr>
                <w:rFonts w:ascii="Calibri" w:hAnsi="Calibri"/>
                <w:sz w:val="20"/>
                <w:szCs w:val="20"/>
              </w:rPr>
              <w:t>-</w:t>
            </w:r>
          </w:p>
        </w:tc>
      </w:tr>
      <w:tr w:rsidR="009F47D3" w:rsidRPr="00282106" w14:paraId="3AE3A542" w14:textId="77777777" w:rsidTr="00D433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33500ACD" w14:textId="77777777" w:rsidR="009F47D3" w:rsidRPr="00417130" w:rsidRDefault="009F47D3" w:rsidP="00D43314">
            <w:pPr>
              <w:rPr>
                <w:rFonts w:ascii="Calibri" w:hAnsi="Calibri"/>
                <w:b w:val="0"/>
                <w:bCs w:val="0"/>
                <w:sz w:val="20"/>
                <w:szCs w:val="20"/>
              </w:rPr>
            </w:pPr>
            <w:r w:rsidRPr="00417130">
              <w:rPr>
                <w:rFonts w:ascii="Calibri" w:hAnsi="Calibri"/>
                <w:sz w:val="20"/>
                <w:szCs w:val="20"/>
              </w:rPr>
              <w:t>MA_3011</w:t>
            </w:r>
          </w:p>
        </w:tc>
        <w:tc>
          <w:tcPr>
            <w:tcW w:w="2641" w:type="dxa"/>
            <w:noWrap/>
            <w:hideMark/>
          </w:tcPr>
          <w:p w14:paraId="20BB26E7" w14:textId="77777777" w:rsidR="009F47D3" w:rsidRPr="00417130"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17130">
              <w:rPr>
                <w:rFonts w:ascii="Calibri" w:hAnsi="Calibri"/>
                <w:sz w:val="20"/>
                <w:szCs w:val="20"/>
              </w:rPr>
              <w:t>1</w:t>
            </w:r>
          </w:p>
        </w:tc>
        <w:tc>
          <w:tcPr>
            <w:tcW w:w="2150" w:type="dxa"/>
          </w:tcPr>
          <w:p w14:paraId="46D029E2" w14:textId="77777777" w:rsidR="009F47D3" w:rsidRPr="00417130"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17130">
              <w:rPr>
                <w:rFonts w:ascii="Calibri" w:hAnsi="Calibri"/>
                <w:sz w:val="20"/>
                <w:szCs w:val="20"/>
              </w:rPr>
              <w:t>1</w:t>
            </w:r>
          </w:p>
        </w:tc>
      </w:tr>
      <w:tr w:rsidR="009F47D3" w:rsidRPr="00282106" w14:paraId="56A9C869" w14:textId="77777777" w:rsidTr="00D43314">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hideMark/>
          </w:tcPr>
          <w:p w14:paraId="4A47ACDE" w14:textId="77777777" w:rsidR="009F47D3" w:rsidRPr="00417130" w:rsidRDefault="009F47D3" w:rsidP="00D43314">
            <w:pPr>
              <w:rPr>
                <w:rFonts w:ascii="Calibri" w:hAnsi="Calibri"/>
                <w:b w:val="0"/>
                <w:bCs w:val="0"/>
                <w:sz w:val="20"/>
                <w:szCs w:val="20"/>
              </w:rPr>
            </w:pPr>
          </w:p>
        </w:tc>
        <w:tc>
          <w:tcPr>
            <w:tcW w:w="2641" w:type="dxa"/>
            <w:noWrap/>
            <w:hideMark/>
          </w:tcPr>
          <w:p w14:paraId="3ABF9CF6" w14:textId="77777777" w:rsidR="009F47D3" w:rsidRPr="00417130" w:rsidRDefault="009F47D3" w:rsidP="00D43314">
            <w:pPr>
              <w:jc w:val="cente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p>
        </w:tc>
        <w:tc>
          <w:tcPr>
            <w:tcW w:w="2150" w:type="dxa"/>
          </w:tcPr>
          <w:p w14:paraId="63F55AD0" w14:textId="77777777" w:rsidR="009F47D3" w:rsidRPr="00417130" w:rsidRDefault="009F47D3" w:rsidP="00D43314">
            <w:pPr>
              <w:jc w:val="cente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p>
        </w:tc>
      </w:tr>
      <w:tr w:rsidR="009F47D3" w:rsidRPr="00282106" w14:paraId="52AC738D" w14:textId="77777777" w:rsidTr="00D4331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20" w:type="dxa"/>
            <w:noWrap/>
          </w:tcPr>
          <w:p w14:paraId="4A7A3EBC" w14:textId="77777777" w:rsidR="009F47D3" w:rsidRPr="00417130" w:rsidRDefault="009F47D3" w:rsidP="00417130">
            <w:pPr>
              <w:ind w:left="306" w:firstLine="0"/>
              <w:rPr>
                <w:rFonts w:ascii="Calibri" w:hAnsi="Calibri"/>
              </w:rPr>
            </w:pPr>
            <w:r w:rsidRPr="00417130">
              <w:rPr>
                <w:rFonts w:ascii="Calibri" w:hAnsi="Calibri"/>
              </w:rPr>
              <w:t>Total (change from last year)</w:t>
            </w:r>
          </w:p>
        </w:tc>
        <w:tc>
          <w:tcPr>
            <w:tcW w:w="2641" w:type="dxa"/>
            <w:noWrap/>
            <w:vAlign w:val="center"/>
          </w:tcPr>
          <w:p w14:paraId="4EC57CED" w14:textId="77777777" w:rsidR="009F47D3" w:rsidRPr="00417130" w:rsidRDefault="009F47D3" w:rsidP="00D43314">
            <w:pPr>
              <w:jc w:val="center"/>
              <w:cnfStyle w:val="000000100000" w:firstRow="0" w:lastRow="0" w:firstColumn="0" w:lastColumn="0" w:oddVBand="0" w:evenVBand="0" w:oddHBand="1" w:evenHBand="0" w:firstRowFirstColumn="0" w:firstRowLastColumn="0" w:lastRowFirstColumn="0" w:lastRowLastColumn="0"/>
              <w:rPr>
                <w:rFonts w:ascii="Calibri" w:hAnsi="Calibri"/>
                <w:b/>
                <w:bCs/>
                <w:sz w:val="20"/>
                <w:szCs w:val="20"/>
              </w:rPr>
            </w:pPr>
            <w:r w:rsidRPr="00417130">
              <w:rPr>
                <w:rFonts w:ascii="Calibri" w:hAnsi="Calibri"/>
                <w:b/>
                <w:bCs/>
                <w:sz w:val="20"/>
                <w:szCs w:val="20"/>
              </w:rPr>
              <w:t>11 (+0)</w:t>
            </w:r>
          </w:p>
        </w:tc>
        <w:tc>
          <w:tcPr>
            <w:tcW w:w="2150" w:type="dxa"/>
            <w:vAlign w:val="center"/>
          </w:tcPr>
          <w:p w14:paraId="095666A5" w14:textId="77777777" w:rsidR="009F47D3" w:rsidRPr="00417130" w:rsidRDefault="009F47D3" w:rsidP="009F47D3">
            <w:pPr>
              <w:pStyle w:val="ListParagraph"/>
              <w:numPr>
                <w:ilvl w:val="0"/>
                <w:numId w:val="6"/>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bCs/>
                <w:sz w:val="20"/>
                <w:szCs w:val="20"/>
              </w:rPr>
            </w:pPr>
            <w:r w:rsidRPr="00417130">
              <w:rPr>
                <w:rFonts w:ascii="Calibri" w:hAnsi="Calibri"/>
                <w:b/>
                <w:bCs/>
                <w:sz w:val="20"/>
                <w:szCs w:val="20"/>
              </w:rPr>
              <w:t>(-3)</w:t>
            </w:r>
          </w:p>
        </w:tc>
      </w:tr>
    </w:tbl>
    <w:p w14:paraId="022ABB64" w14:textId="77777777" w:rsidR="009F47D3" w:rsidRDefault="009F47D3" w:rsidP="009F47D3">
      <w:pPr>
        <w:ind w:left="0" w:firstLine="0"/>
        <w:rPr>
          <w:b/>
          <w:bCs/>
        </w:rPr>
      </w:pPr>
    </w:p>
    <w:p w14:paraId="77B4C84E" w14:textId="3D5E81AD" w:rsidR="009F47D3" w:rsidRPr="009F47D3" w:rsidRDefault="009F47D3" w:rsidP="009F47D3">
      <w:pPr>
        <w:ind w:left="426" w:hanging="426"/>
        <w:rPr>
          <w:rFonts w:asciiTheme="minorHAnsi" w:hAnsiTheme="minorHAnsi"/>
          <w:sz w:val="22"/>
          <w:szCs w:val="22"/>
          <w:highlight w:val="yellow"/>
        </w:rPr>
      </w:pPr>
      <w:r>
        <w:rPr>
          <w:b/>
          <w:bCs/>
        </w:rPr>
        <w:t xml:space="preserve">         </w:t>
      </w:r>
      <w:r w:rsidRPr="009F47D3">
        <w:rPr>
          <w:rFonts w:asciiTheme="minorHAnsi" w:hAnsiTheme="minorHAnsi"/>
          <w:b/>
          <w:bCs/>
          <w:sz w:val="22"/>
          <w:szCs w:val="22"/>
        </w:rPr>
        <w:t>8.2</w:t>
      </w:r>
      <w:r w:rsidRPr="009F47D3">
        <w:rPr>
          <w:rFonts w:asciiTheme="minorHAnsi" w:hAnsiTheme="minorHAnsi"/>
          <w:sz w:val="22"/>
          <w:szCs w:val="22"/>
        </w:rPr>
        <w:t xml:space="preserve">   </w:t>
      </w:r>
      <w:r w:rsidRPr="009F47D3">
        <w:rPr>
          <w:rFonts w:asciiTheme="minorHAnsi" w:hAnsiTheme="minorHAnsi"/>
          <w:b/>
          <w:sz w:val="22"/>
          <w:szCs w:val="22"/>
        </w:rPr>
        <w:t>2023-2024, Year 30 Operations</w:t>
      </w:r>
    </w:p>
    <w:p w14:paraId="6D7559E2" w14:textId="77777777" w:rsidR="009F47D3" w:rsidRPr="009F47D3" w:rsidRDefault="009F47D3" w:rsidP="002E03AA">
      <w:pPr>
        <w:ind w:left="-851" w:firstLine="0"/>
        <w:jc w:val="both"/>
        <w:rPr>
          <w:rFonts w:asciiTheme="minorHAnsi" w:hAnsiTheme="minorHAnsi"/>
          <w:sz w:val="22"/>
          <w:szCs w:val="22"/>
        </w:rPr>
      </w:pPr>
      <w:r w:rsidRPr="009F47D3">
        <w:rPr>
          <w:rFonts w:asciiTheme="minorHAnsi" w:hAnsiTheme="minorHAnsi"/>
          <w:sz w:val="22"/>
          <w:szCs w:val="22"/>
        </w:rPr>
        <w:t>All circulations of MA exercises were distributed in line with the 2023-2024 timetable (available below). Returns and results are summarised in the table below.</w:t>
      </w:r>
    </w:p>
    <w:tbl>
      <w:tblPr>
        <w:tblStyle w:val="LightList-Accent3"/>
        <w:tblW w:w="9980" w:type="dxa"/>
        <w:tblLook w:val="04A0" w:firstRow="1" w:lastRow="0" w:firstColumn="1" w:lastColumn="0" w:noHBand="0" w:noVBand="1"/>
      </w:tblPr>
      <w:tblGrid>
        <w:gridCol w:w="1384"/>
        <w:gridCol w:w="4536"/>
        <w:gridCol w:w="4060"/>
      </w:tblGrid>
      <w:tr w:rsidR="009F47D3" w:rsidRPr="00880EDE" w14:paraId="62E2FC18" w14:textId="77777777" w:rsidTr="00D4331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384" w:type="dxa"/>
            <w:hideMark/>
          </w:tcPr>
          <w:p w14:paraId="4A06358D" w14:textId="77777777" w:rsidR="009F47D3" w:rsidRPr="00A62D2D" w:rsidRDefault="009F47D3" w:rsidP="00D43314">
            <w:pPr>
              <w:rPr>
                <w:rFonts w:ascii="Calibri" w:hAnsi="Calibri"/>
                <w:color w:val="auto"/>
              </w:rPr>
            </w:pPr>
            <w:r w:rsidRPr="00A62D2D">
              <w:rPr>
                <w:rFonts w:ascii="Calibri" w:hAnsi="Calibri"/>
                <w:color w:val="auto"/>
              </w:rPr>
              <w:t>Exercise</w:t>
            </w:r>
          </w:p>
        </w:tc>
        <w:tc>
          <w:tcPr>
            <w:tcW w:w="4536" w:type="dxa"/>
            <w:hideMark/>
          </w:tcPr>
          <w:p w14:paraId="6B414533" w14:textId="77777777" w:rsidR="009F47D3" w:rsidRPr="00A62D2D" w:rsidRDefault="009F47D3" w:rsidP="00D43314">
            <w:pPr>
              <w:cnfStyle w:val="100000000000" w:firstRow="1" w:lastRow="0" w:firstColumn="0" w:lastColumn="0" w:oddVBand="0" w:evenVBand="0" w:oddHBand="0" w:evenHBand="0" w:firstRowFirstColumn="0" w:firstRowLastColumn="0" w:lastRowFirstColumn="0" w:lastRowLastColumn="0"/>
              <w:rPr>
                <w:rFonts w:ascii="Calibri" w:hAnsi="Calibri"/>
                <w:color w:val="auto"/>
              </w:rPr>
            </w:pPr>
            <w:r w:rsidRPr="00A62D2D">
              <w:rPr>
                <w:rFonts w:ascii="Calibri" w:hAnsi="Calibri"/>
                <w:color w:val="auto"/>
              </w:rPr>
              <w:t>Status</w:t>
            </w:r>
          </w:p>
        </w:tc>
        <w:tc>
          <w:tcPr>
            <w:tcW w:w="4060" w:type="dxa"/>
            <w:hideMark/>
          </w:tcPr>
          <w:p w14:paraId="4208B3B5" w14:textId="77777777" w:rsidR="009F47D3" w:rsidRPr="00A62D2D" w:rsidRDefault="009F47D3" w:rsidP="00D43314">
            <w:pPr>
              <w:cnfStyle w:val="100000000000" w:firstRow="1" w:lastRow="0" w:firstColumn="0" w:lastColumn="0" w:oddVBand="0" w:evenVBand="0" w:oddHBand="0" w:evenHBand="0" w:firstRowFirstColumn="0" w:firstRowLastColumn="0" w:lastRowFirstColumn="0" w:lastRowLastColumn="0"/>
              <w:rPr>
                <w:rFonts w:ascii="Calibri" w:hAnsi="Calibri"/>
                <w:color w:val="auto"/>
              </w:rPr>
            </w:pPr>
            <w:r w:rsidRPr="00A62D2D">
              <w:rPr>
                <w:rFonts w:ascii="Calibri" w:hAnsi="Calibri"/>
                <w:color w:val="auto"/>
              </w:rPr>
              <w:t>Returns / Comments</w:t>
            </w:r>
          </w:p>
        </w:tc>
      </w:tr>
      <w:tr w:rsidR="009F47D3" w:rsidRPr="00880EDE" w14:paraId="423278A7" w14:textId="77777777" w:rsidTr="00D433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shd w:val="clear" w:color="auto" w:fill="DBDBDB" w:themeFill="accent3" w:themeFillTint="66"/>
            <w:hideMark/>
          </w:tcPr>
          <w:p w14:paraId="4636C218" w14:textId="77777777" w:rsidR="009F47D3" w:rsidRDefault="009F47D3" w:rsidP="00D43314">
            <w:pPr>
              <w:rPr>
                <w:rFonts w:ascii="Aptos" w:hAnsi="Aptos"/>
                <w:b w:val="0"/>
                <w:bCs w:val="0"/>
                <w:color w:val="000000"/>
                <w:sz w:val="22"/>
                <w:szCs w:val="22"/>
              </w:rPr>
            </w:pPr>
            <w:r w:rsidRPr="009F47D3">
              <w:rPr>
                <w:rFonts w:ascii="Aptos" w:hAnsi="Aptos"/>
                <w:color w:val="000000"/>
                <w:sz w:val="22"/>
                <w:szCs w:val="22"/>
              </w:rPr>
              <w:t>RT15</w:t>
            </w:r>
          </w:p>
          <w:p w14:paraId="38EE20A7" w14:textId="1D1EEB54" w:rsidR="009F47D3" w:rsidRPr="009F47D3" w:rsidRDefault="009F47D3" w:rsidP="00D43314">
            <w:pPr>
              <w:rPr>
                <w:rFonts w:ascii="Aptos" w:hAnsi="Aptos"/>
                <w:b w:val="0"/>
                <w:bCs w:val="0"/>
                <w:color w:val="000000"/>
                <w:sz w:val="22"/>
                <w:szCs w:val="22"/>
              </w:rPr>
            </w:pPr>
            <w:r w:rsidRPr="009F47D3">
              <w:rPr>
                <w:rFonts w:ascii="Aptos" w:hAnsi="Aptos"/>
                <w:color w:val="000000"/>
                <w:sz w:val="22"/>
                <w:szCs w:val="22"/>
              </w:rPr>
              <w:t>OMC</w:t>
            </w:r>
          </w:p>
        </w:tc>
        <w:tc>
          <w:tcPr>
            <w:tcW w:w="4536" w:type="dxa"/>
            <w:shd w:val="clear" w:color="auto" w:fill="DBDBDB" w:themeFill="accent3" w:themeFillTint="66"/>
            <w:hideMark/>
          </w:tcPr>
          <w:p w14:paraId="22676AC8" w14:textId="77777777" w:rsidR="009F47D3" w:rsidRPr="009F47D3" w:rsidRDefault="009F47D3" w:rsidP="00D43314">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F47D3">
              <w:rPr>
                <w:rFonts w:ascii="Aptos" w:hAnsi="Aptos"/>
                <w:sz w:val="22"/>
                <w:szCs w:val="22"/>
              </w:rPr>
              <w:t>Samples distributed: 26/01/2024</w:t>
            </w:r>
          </w:p>
        </w:tc>
        <w:tc>
          <w:tcPr>
            <w:tcW w:w="4060" w:type="dxa"/>
            <w:shd w:val="clear" w:color="auto" w:fill="DBDBDB" w:themeFill="accent3" w:themeFillTint="66"/>
            <w:hideMark/>
          </w:tcPr>
          <w:p w14:paraId="74783266" w14:textId="77777777" w:rsidR="009F47D3" w:rsidRPr="009F47D3" w:rsidRDefault="009F47D3" w:rsidP="00D43314">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r w:rsidR="009F47D3" w:rsidRPr="00880EDE" w14:paraId="11ACD85B" w14:textId="77777777" w:rsidTr="00D43314">
        <w:trPr>
          <w:trHeight w:val="255"/>
        </w:trPr>
        <w:tc>
          <w:tcPr>
            <w:cnfStyle w:val="001000000000" w:firstRow="0" w:lastRow="0" w:firstColumn="1" w:lastColumn="0" w:oddVBand="0" w:evenVBand="0" w:oddHBand="0" w:evenHBand="0" w:firstRowFirstColumn="0" w:firstRowLastColumn="0" w:lastRowFirstColumn="0" w:lastRowLastColumn="0"/>
            <w:tcW w:w="1384" w:type="dxa"/>
            <w:vMerge/>
            <w:shd w:val="clear" w:color="auto" w:fill="DBDBDB" w:themeFill="accent3" w:themeFillTint="66"/>
            <w:hideMark/>
          </w:tcPr>
          <w:p w14:paraId="254B736A" w14:textId="77777777" w:rsidR="009F47D3" w:rsidRPr="009F47D3" w:rsidRDefault="009F47D3" w:rsidP="00D43314">
            <w:pPr>
              <w:rPr>
                <w:rFonts w:ascii="Aptos" w:hAnsi="Aptos"/>
                <w:color w:val="000000"/>
                <w:sz w:val="22"/>
                <w:szCs w:val="22"/>
                <w:highlight w:val="yellow"/>
              </w:rPr>
            </w:pPr>
          </w:p>
        </w:tc>
        <w:tc>
          <w:tcPr>
            <w:tcW w:w="4536" w:type="dxa"/>
            <w:shd w:val="clear" w:color="auto" w:fill="DBDBDB" w:themeFill="accent3" w:themeFillTint="66"/>
            <w:noWrap/>
            <w:hideMark/>
          </w:tcPr>
          <w:p w14:paraId="5A976DB1" w14:textId="77777777" w:rsidR="009F47D3" w:rsidRPr="009F47D3" w:rsidRDefault="009F47D3" w:rsidP="00D43314">
            <w:pPr>
              <w:cnfStyle w:val="000000000000" w:firstRow="0" w:lastRow="0" w:firstColumn="0" w:lastColumn="0" w:oddVBand="0" w:evenVBand="0" w:oddHBand="0" w:evenHBand="0" w:firstRowFirstColumn="0" w:firstRowLastColumn="0" w:lastRowFirstColumn="0" w:lastRowLastColumn="0"/>
              <w:rPr>
                <w:rFonts w:ascii="Aptos" w:hAnsi="Aptos"/>
                <w:color w:val="000000"/>
                <w:sz w:val="22"/>
                <w:szCs w:val="22"/>
              </w:rPr>
            </w:pPr>
            <w:r w:rsidRPr="009F47D3">
              <w:rPr>
                <w:rFonts w:ascii="Aptos" w:hAnsi="Aptos"/>
                <w:color w:val="000000"/>
                <w:sz w:val="22"/>
                <w:szCs w:val="22"/>
              </w:rPr>
              <w:t>Sample deadline: 08/03/2024</w:t>
            </w:r>
          </w:p>
        </w:tc>
        <w:tc>
          <w:tcPr>
            <w:tcW w:w="4060" w:type="dxa"/>
            <w:shd w:val="clear" w:color="auto" w:fill="DBDBDB" w:themeFill="accent3" w:themeFillTint="66"/>
          </w:tcPr>
          <w:p w14:paraId="7E580460" w14:textId="77777777" w:rsidR="009F47D3" w:rsidRPr="009F47D3" w:rsidRDefault="009F47D3" w:rsidP="00D43314">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9F47D3">
              <w:rPr>
                <w:rFonts w:ascii="Aptos" w:hAnsi="Aptos"/>
                <w:sz w:val="22"/>
                <w:szCs w:val="22"/>
              </w:rPr>
              <w:t xml:space="preserve"> 9 out of 11 returned results</w:t>
            </w:r>
          </w:p>
        </w:tc>
      </w:tr>
      <w:tr w:rsidR="009F47D3" w:rsidRPr="00880EDE" w14:paraId="56273F5F" w14:textId="77777777" w:rsidTr="00D43314">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384" w:type="dxa"/>
            <w:vMerge/>
            <w:shd w:val="clear" w:color="auto" w:fill="DBDBDB" w:themeFill="accent3" w:themeFillTint="66"/>
            <w:hideMark/>
          </w:tcPr>
          <w:p w14:paraId="2EF4C9BE" w14:textId="77777777" w:rsidR="009F47D3" w:rsidRPr="009F47D3" w:rsidRDefault="009F47D3" w:rsidP="00D43314">
            <w:pPr>
              <w:rPr>
                <w:rFonts w:ascii="Aptos" w:hAnsi="Aptos"/>
                <w:color w:val="000000"/>
                <w:sz w:val="22"/>
                <w:szCs w:val="22"/>
                <w:highlight w:val="yellow"/>
              </w:rPr>
            </w:pPr>
          </w:p>
        </w:tc>
        <w:tc>
          <w:tcPr>
            <w:tcW w:w="4536" w:type="dxa"/>
            <w:shd w:val="clear" w:color="auto" w:fill="DBDBDB" w:themeFill="accent3" w:themeFillTint="66"/>
            <w:hideMark/>
          </w:tcPr>
          <w:p w14:paraId="7FEC37B7" w14:textId="77777777" w:rsidR="009F47D3" w:rsidRPr="009F47D3" w:rsidRDefault="009F47D3" w:rsidP="00D43314">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F47D3">
              <w:rPr>
                <w:rFonts w:ascii="Aptos" w:hAnsi="Aptos"/>
                <w:sz w:val="22"/>
                <w:szCs w:val="22"/>
              </w:rPr>
              <w:t>Interim reports issued: 05/04/2024</w:t>
            </w:r>
          </w:p>
        </w:tc>
        <w:tc>
          <w:tcPr>
            <w:tcW w:w="4060" w:type="dxa"/>
            <w:shd w:val="clear" w:color="auto" w:fill="DBDBDB" w:themeFill="accent3" w:themeFillTint="66"/>
          </w:tcPr>
          <w:p w14:paraId="24226271" w14:textId="77777777" w:rsidR="009F47D3" w:rsidRPr="009F47D3" w:rsidRDefault="009F47D3" w:rsidP="00D43314">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r w:rsidR="009F47D3" w:rsidRPr="00880EDE" w14:paraId="37F701EF" w14:textId="77777777" w:rsidTr="00D43314">
        <w:trPr>
          <w:trHeight w:val="137"/>
        </w:trPr>
        <w:tc>
          <w:tcPr>
            <w:cnfStyle w:val="001000000000" w:firstRow="0" w:lastRow="0" w:firstColumn="1" w:lastColumn="0" w:oddVBand="0" w:evenVBand="0" w:oddHBand="0" w:evenHBand="0" w:firstRowFirstColumn="0" w:firstRowLastColumn="0" w:lastRowFirstColumn="0" w:lastRowLastColumn="0"/>
            <w:tcW w:w="1384" w:type="dxa"/>
            <w:vMerge/>
            <w:shd w:val="clear" w:color="auto" w:fill="DBDBDB" w:themeFill="accent3" w:themeFillTint="66"/>
          </w:tcPr>
          <w:p w14:paraId="3AB713CD" w14:textId="77777777" w:rsidR="009F47D3" w:rsidRPr="009F47D3" w:rsidRDefault="009F47D3" w:rsidP="00D43314">
            <w:pPr>
              <w:rPr>
                <w:rFonts w:ascii="Aptos" w:hAnsi="Aptos"/>
                <w:color w:val="000000"/>
                <w:sz w:val="22"/>
                <w:szCs w:val="22"/>
                <w:highlight w:val="yellow"/>
              </w:rPr>
            </w:pPr>
          </w:p>
        </w:tc>
        <w:tc>
          <w:tcPr>
            <w:tcW w:w="4536" w:type="dxa"/>
            <w:shd w:val="clear" w:color="auto" w:fill="DBDBDB" w:themeFill="accent3" w:themeFillTint="66"/>
          </w:tcPr>
          <w:p w14:paraId="1C7F75B8" w14:textId="77777777" w:rsidR="009F47D3" w:rsidRPr="009F47D3" w:rsidRDefault="009F47D3" w:rsidP="00D43314">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9F47D3">
              <w:rPr>
                <w:rFonts w:ascii="Aptos" w:hAnsi="Aptos"/>
                <w:sz w:val="22"/>
                <w:szCs w:val="22"/>
              </w:rPr>
              <w:t>Final reports issued: 03/05/2024</w:t>
            </w:r>
          </w:p>
        </w:tc>
        <w:tc>
          <w:tcPr>
            <w:tcW w:w="4060" w:type="dxa"/>
            <w:shd w:val="clear" w:color="auto" w:fill="DBDBDB" w:themeFill="accent3" w:themeFillTint="66"/>
          </w:tcPr>
          <w:p w14:paraId="60D3C9F1" w14:textId="77777777" w:rsidR="009F47D3" w:rsidRPr="009F47D3" w:rsidRDefault="009F47D3" w:rsidP="00D43314">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9F47D3" w:rsidRPr="00880EDE" w14:paraId="3982D9A5" w14:textId="77777777" w:rsidTr="00D433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shd w:val="clear" w:color="auto" w:fill="DBDBDB" w:themeFill="accent3" w:themeFillTint="66"/>
            <w:hideMark/>
          </w:tcPr>
          <w:p w14:paraId="1A12106F" w14:textId="77777777" w:rsidR="009F47D3" w:rsidRPr="009F47D3" w:rsidRDefault="009F47D3" w:rsidP="00D43314">
            <w:pPr>
              <w:rPr>
                <w:rFonts w:ascii="Aptos" w:hAnsi="Aptos"/>
                <w:color w:val="000000"/>
                <w:sz w:val="22"/>
                <w:szCs w:val="22"/>
                <w:highlight w:val="yellow"/>
              </w:rPr>
            </w:pPr>
          </w:p>
        </w:tc>
        <w:tc>
          <w:tcPr>
            <w:tcW w:w="4536" w:type="dxa"/>
            <w:shd w:val="clear" w:color="auto" w:fill="DBDBDB" w:themeFill="accent3" w:themeFillTint="66"/>
            <w:hideMark/>
          </w:tcPr>
          <w:p w14:paraId="420D274C" w14:textId="77777777" w:rsidR="009F47D3" w:rsidRPr="009F47D3" w:rsidRDefault="009F47D3" w:rsidP="00D43314">
            <w:pPr>
              <w:cnfStyle w:val="000000100000" w:firstRow="0" w:lastRow="0" w:firstColumn="0" w:lastColumn="0" w:oddVBand="0" w:evenVBand="0" w:oddHBand="1" w:evenHBand="0" w:firstRowFirstColumn="0" w:firstRowLastColumn="0" w:lastRowFirstColumn="0" w:lastRowLastColumn="0"/>
              <w:rPr>
                <w:rFonts w:ascii="Aptos" w:hAnsi="Aptos"/>
                <w:b/>
                <w:sz w:val="22"/>
                <w:szCs w:val="22"/>
              </w:rPr>
            </w:pPr>
            <w:r w:rsidRPr="009F47D3">
              <w:rPr>
                <w:rFonts w:ascii="Aptos" w:hAnsi="Aptos"/>
                <w:b/>
                <w:sz w:val="22"/>
                <w:szCs w:val="22"/>
              </w:rPr>
              <w:t>Exercise in progress</w:t>
            </w:r>
          </w:p>
        </w:tc>
        <w:tc>
          <w:tcPr>
            <w:tcW w:w="4060" w:type="dxa"/>
            <w:shd w:val="clear" w:color="auto" w:fill="DBDBDB" w:themeFill="accent3" w:themeFillTint="66"/>
            <w:hideMark/>
          </w:tcPr>
          <w:p w14:paraId="0DA97890" w14:textId="77777777" w:rsidR="009F47D3" w:rsidRPr="009F47D3" w:rsidRDefault="009F47D3" w:rsidP="00D43314">
            <w:pPr>
              <w:cnfStyle w:val="000000100000" w:firstRow="0" w:lastRow="0" w:firstColumn="0" w:lastColumn="0" w:oddVBand="0" w:evenVBand="0" w:oddHBand="1" w:evenHBand="0" w:firstRowFirstColumn="0" w:firstRowLastColumn="0" w:lastRowFirstColumn="0" w:lastRowLastColumn="0"/>
              <w:rPr>
                <w:rFonts w:ascii="Aptos" w:hAnsi="Aptos"/>
                <w:color w:val="FF0000"/>
                <w:sz w:val="22"/>
                <w:szCs w:val="22"/>
                <w:highlight w:val="yellow"/>
              </w:rPr>
            </w:pPr>
          </w:p>
        </w:tc>
      </w:tr>
      <w:tr w:rsidR="009F47D3" w:rsidRPr="00880EDE" w14:paraId="6AF52C39" w14:textId="77777777" w:rsidTr="00D43314">
        <w:trPr>
          <w:trHeight w:val="255"/>
        </w:trPr>
        <w:tc>
          <w:tcPr>
            <w:cnfStyle w:val="001000000000" w:firstRow="0" w:lastRow="0" w:firstColumn="1" w:lastColumn="0" w:oddVBand="0" w:evenVBand="0" w:oddHBand="0" w:evenHBand="0" w:firstRowFirstColumn="0" w:firstRowLastColumn="0" w:lastRowFirstColumn="0" w:lastRowLastColumn="0"/>
            <w:tcW w:w="1384" w:type="dxa"/>
            <w:vMerge w:val="restart"/>
            <w:hideMark/>
          </w:tcPr>
          <w:p w14:paraId="6B7BEC7C" w14:textId="77777777" w:rsidR="009F47D3" w:rsidRDefault="009F47D3" w:rsidP="00D43314">
            <w:pPr>
              <w:rPr>
                <w:rFonts w:ascii="Aptos" w:hAnsi="Aptos"/>
                <w:b w:val="0"/>
                <w:bCs w:val="0"/>
                <w:color w:val="000000"/>
                <w:sz w:val="22"/>
                <w:szCs w:val="22"/>
              </w:rPr>
            </w:pPr>
            <w:r w:rsidRPr="009F47D3">
              <w:rPr>
                <w:rFonts w:ascii="Aptos" w:hAnsi="Aptos"/>
                <w:color w:val="000000"/>
                <w:sz w:val="22"/>
                <w:szCs w:val="22"/>
              </w:rPr>
              <w:t>RT15</w:t>
            </w:r>
          </w:p>
          <w:p w14:paraId="6BE464A8" w14:textId="2B2953AD" w:rsidR="009F47D3" w:rsidRPr="009F47D3" w:rsidRDefault="009F47D3" w:rsidP="00D43314">
            <w:pPr>
              <w:rPr>
                <w:rFonts w:ascii="Aptos" w:hAnsi="Aptos"/>
                <w:color w:val="000000"/>
                <w:sz w:val="22"/>
                <w:szCs w:val="22"/>
              </w:rPr>
            </w:pPr>
            <w:r w:rsidRPr="009F47D3">
              <w:rPr>
                <w:rFonts w:ascii="Aptos" w:hAnsi="Aptos"/>
                <w:color w:val="000000"/>
                <w:sz w:val="22"/>
                <w:szCs w:val="22"/>
              </w:rPr>
              <w:t>OMB</w:t>
            </w:r>
          </w:p>
        </w:tc>
        <w:tc>
          <w:tcPr>
            <w:tcW w:w="4536" w:type="dxa"/>
            <w:hideMark/>
          </w:tcPr>
          <w:p w14:paraId="33F67971" w14:textId="77777777" w:rsidR="009F47D3" w:rsidRPr="009F47D3" w:rsidRDefault="009F47D3" w:rsidP="00D43314">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9F47D3">
              <w:rPr>
                <w:rFonts w:ascii="Aptos" w:hAnsi="Aptos"/>
                <w:sz w:val="22"/>
                <w:szCs w:val="22"/>
              </w:rPr>
              <w:t>Samples distributed: 26/01/2024</w:t>
            </w:r>
          </w:p>
        </w:tc>
        <w:tc>
          <w:tcPr>
            <w:tcW w:w="4060" w:type="dxa"/>
            <w:hideMark/>
          </w:tcPr>
          <w:p w14:paraId="119DB9FF" w14:textId="77777777" w:rsidR="009F47D3" w:rsidRPr="009F47D3" w:rsidRDefault="009F47D3" w:rsidP="00D43314">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r>
      <w:tr w:rsidR="009F47D3" w:rsidRPr="00880EDE" w14:paraId="325103D7" w14:textId="77777777" w:rsidTr="00D433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84" w:type="dxa"/>
            <w:vMerge/>
            <w:hideMark/>
          </w:tcPr>
          <w:p w14:paraId="5AAE7693" w14:textId="77777777" w:rsidR="009F47D3" w:rsidRPr="009F47D3" w:rsidRDefault="009F47D3" w:rsidP="00D43314">
            <w:pPr>
              <w:rPr>
                <w:rFonts w:ascii="Aptos" w:hAnsi="Aptos"/>
                <w:color w:val="000000"/>
                <w:sz w:val="22"/>
                <w:szCs w:val="22"/>
                <w:highlight w:val="yellow"/>
              </w:rPr>
            </w:pPr>
          </w:p>
        </w:tc>
        <w:tc>
          <w:tcPr>
            <w:tcW w:w="4536" w:type="dxa"/>
            <w:noWrap/>
            <w:hideMark/>
          </w:tcPr>
          <w:p w14:paraId="7207C695" w14:textId="77777777" w:rsidR="009F47D3" w:rsidRPr="009F47D3" w:rsidRDefault="009F47D3" w:rsidP="00D43314">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F47D3">
              <w:rPr>
                <w:rFonts w:ascii="Aptos" w:hAnsi="Aptos"/>
                <w:color w:val="000000"/>
                <w:sz w:val="22"/>
                <w:szCs w:val="22"/>
              </w:rPr>
              <w:t>Sample deadline: 08/03/2024</w:t>
            </w:r>
          </w:p>
        </w:tc>
        <w:tc>
          <w:tcPr>
            <w:tcW w:w="4060" w:type="dxa"/>
          </w:tcPr>
          <w:p w14:paraId="2F5A3286" w14:textId="77777777" w:rsidR="009F47D3" w:rsidRPr="009F47D3" w:rsidRDefault="009F47D3" w:rsidP="00D43314">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F47D3">
              <w:rPr>
                <w:rFonts w:ascii="Aptos" w:hAnsi="Aptos"/>
                <w:sz w:val="22"/>
                <w:szCs w:val="22"/>
              </w:rPr>
              <w:t>6 out of 8 returned results</w:t>
            </w:r>
          </w:p>
        </w:tc>
      </w:tr>
      <w:tr w:rsidR="009F47D3" w:rsidRPr="00880EDE" w14:paraId="619731F4" w14:textId="77777777" w:rsidTr="00D43314">
        <w:trPr>
          <w:trHeight w:val="255"/>
        </w:trPr>
        <w:tc>
          <w:tcPr>
            <w:cnfStyle w:val="001000000000" w:firstRow="0" w:lastRow="0" w:firstColumn="1" w:lastColumn="0" w:oddVBand="0" w:evenVBand="0" w:oddHBand="0" w:evenHBand="0" w:firstRowFirstColumn="0" w:firstRowLastColumn="0" w:lastRowFirstColumn="0" w:lastRowLastColumn="0"/>
            <w:tcW w:w="1384" w:type="dxa"/>
            <w:vMerge/>
            <w:hideMark/>
          </w:tcPr>
          <w:p w14:paraId="690D1BAE" w14:textId="77777777" w:rsidR="009F47D3" w:rsidRPr="009F47D3" w:rsidRDefault="009F47D3" w:rsidP="00D43314">
            <w:pPr>
              <w:rPr>
                <w:rFonts w:ascii="Aptos" w:hAnsi="Aptos"/>
                <w:color w:val="000000"/>
                <w:sz w:val="22"/>
                <w:szCs w:val="22"/>
                <w:highlight w:val="yellow"/>
              </w:rPr>
            </w:pPr>
          </w:p>
        </w:tc>
        <w:tc>
          <w:tcPr>
            <w:tcW w:w="4536" w:type="dxa"/>
            <w:hideMark/>
          </w:tcPr>
          <w:p w14:paraId="36EBD47A" w14:textId="77777777" w:rsidR="009F47D3" w:rsidRPr="009F47D3" w:rsidRDefault="009F47D3" w:rsidP="00D43314">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r w:rsidRPr="009F47D3">
              <w:rPr>
                <w:rFonts w:ascii="Aptos" w:hAnsi="Aptos"/>
                <w:sz w:val="22"/>
                <w:szCs w:val="22"/>
              </w:rPr>
              <w:t>Interim reports issued: 05/04/2024</w:t>
            </w:r>
          </w:p>
          <w:p w14:paraId="1043263D" w14:textId="77777777" w:rsidR="009F47D3" w:rsidRPr="009F47D3" w:rsidRDefault="009F47D3" w:rsidP="00D43314">
            <w:pPr>
              <w:cnfStyle w:val="000000000000" w:firstRow="0" w:lastRow="0" w:firstColumn="0" w:lastColumn="0" w:oddVBand="0" w:evenVBand="0" w:oddHBand="0" w:evenHBand="0" w:firstRowFirstColumn="0" w:firstRowLastColumn="0" w:lastRowFirstColumn="0" w:lastRowLastColumn="0"/>
              <w:rPr>
                <w:rFonts w:ascii="Aptos" w:hAnsi="Aptos"/>
                <w:sz w:val="22"/>
                <w:szCs w:val="22"/>
              </w:rPr>
            </w:pPr>
          </w:p>
        </w:tc>
        <w:tc>
          <w:tcPr>
            <w:tcW w:w="4060" w:type="dxa"/>
          </w:tcPr>
          <w:p w14:paraId="7B1EA46F" w14:textId="77777777" w:rsidR="009F47D3" w:rsidRPr="009F47D3" w:rsidRDefault="009F47D3" w:rsidP="00D43314">
            <w:pPr>
              <w:cnfStyle w:val="000000000000" w:firstRow="0" w:lastRow="0" w:firstColumn="0" w:lastColumn="0" w:oddVBand="0" w:evenVBand="0" w:oddHBand="0" w:evenHBand="0" w:firstRowFirstColumn="0" w:firstRowLastColumn="0" w:lastRowFirstColumn="0" w:lastRowLastColumn="0"/>
              <w:rPr>
                <w:rFonts w:ascii="Aptos" w:hAnsi="Aptos"/>
                <w:color w:val="FF0000"/>
                <w:sz w:val="22"/>
                <w:szCs w:val="22"/>
                <w:highlight w:val="yellow"/>
              </w:rPr>
            </w:pPr>
          </w:p>
        </w:tc>
      </w:tr>
      <w:tr w:rsidR="009F47D3" w:rsidRPr="00880EDE" w14:paraId="525D8132" w14:textId="77777777" w:rsidTr="00D433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4" w:type="dxa"/>
            <w:vMerge/>
          </w:tcPr>
          <w:p w14:paraId="006452C2" w14:textId="77777777" w:rsidR="009F47D3" w:rsidRPr="009F47D3" w:rsidRDefault="009F47D3" w:rsidP="00D43314">
            <w:pPr>
              <w:rPr>
                <w:rFonts w:ascii="Aptos" w:hAnsi="Aptos"/>
                <w:color w:val="000000"/>
                <w:sz w:val="22"/>
                <w:szCs w:val="22"/>
                <w:highlight w:val="yellow"/>
              </w:rPr>
            </w:pPr>
          </w:p>
        </w:tc>
        <w:tc>
          <w:tcPr>
            <w:tcW w:w="4536" w:type="dxa"/>
          </w:tcPr>
          <w:p w14:paraId="23C78C48" w14:textId="77777777" w:rsidR="009F47D3" w:rsidRPr="009F47D3" w:rsidRDefault="009F47D3" w:rsidP="00D43314">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r w:rsidRPr="009F47D3">
              <w:rPr>
                <w:rFonts w:ascii="Aptos" w:hAnsi="Aptos"/>
                <w:sz w:val="22"/>
                <w:szCs w:val="22"/>
              </w:rPr>
              <w:t>Final reports issued: 03/05/2024</w:t>
            </w:r>
          </w:p>
        </w:tc>
        <w:tc>
          <w:tcPr>
            <w:tcW w:w="4060" w:type="dxa"/>
          </w:tcPr>
          <w:p w14:paraId="395D7BA7" w14:textId="77777777" w:rsidR="009F47D3" w:rsidRPr="009F47D3" w:rsidRDefault="009F47D3" w:rsidP="00D43314">
            <w:pPr>
              <w:cnfStyle w:val="000000100000" w:firstRow="0" w:lastRow="0" w:firstColumn="0" w:lastColumn="0" w:oddVBand="0" w:evenVBand="0" w:oddHBand="1" w:evenHBand="0" w:firstRowFirstColumn="0" w:firstRowLastColumn="0" w:lastRowFirstColumn="0" w:lastRowLastColumn="0"/>
              <w:rPr>
                <w:rFonts w:ascii="Aptos" w:hAnsi="Aptos"/>
                <w:color w:val="FF0000"/>
                <w:sz w:val="22"/>
                <w:szCs w:val="22"/>
                <w:highlight w:val="yellow"/>
              </w:rPr>
            </w:pPr>
          </w:p>
        </w:tc>
      </w:tr>
    </w:tbl>
    <w:p w14:paraId="68323899" w14:textId="40DB2F63" w:rsidR="009F47D3" w:rsidRDefault="009F47D3" w:rsidP="009F47D3">
      <w:pPr>
        <w:rPr>
          <w:highlight w:val="yellow"/>
        </w:rPr>
      </w:pPr>
    </w:p>
    <w:p w14:paraId="33B5D097" w14:textId="77777777" w:rsidR="002E03AA" w:rsidRPr="00880EDE" w:rsidRDefault="002E03AA" w:rsidP="009F47D3">
      <w:pPr>
        <w:rPr>
          <w:highlight w:val="yellow"/>
        </w:rPr>
      </w:pPr>
    </w:p>
    <w:p w14:paraId="69B232D3" w14:textId="34A38401" w:rsidR="009F47D3" w:rsidRPr="009F47D3" w:rsidRDefault="009F47D3" w:rsidP="009F47D3">
      <w:pPr>
        <w:pStyle w:val="ListParagraph"/>
        <w:numPr>
          <w:ilvl w:val="1"/>
          <w:numId w:val="6"/>
        </w:numPr>
        <w:jc w:val="both"/>
        <w:rPr>
          <w:rFonts w:asciiTheme="minorHAnsi" w:hAnsiTheme="minorHAnsi"/>
          <w:b/>
          <w:sz w:val="22"/>
          <w:szCs w:val="22"/>
        </w:rPr>
      </w:pPr>
      <w:r w:rsidRPr="009F47D3">
        <w:rPr>
          <w:rFonts w:asciiTheme="minorHAnsi" w:hAnsiTheme="minorHAnsi"/>
          <w:b/>
          <w:sz w:val="22"/>
          <w:szCs w:val="22"/>
        </w:rPr>
        <w:lastRenderedPageBreak/>
        <w:t>Issues arising</w:t>
      </w:r>
    </w:p>
    <w:p w14:paraId="7454C268" w14:textId="77777777" w:rsidR="009F47D3" w:rsidRPr="009F47D3" w:rsidRDefault="009F47D3" w:rsidP="009F47D3">
      <w:pPr>
        <w:pStyle w:val="ListParagraph"/>
        <w:jc w:val="both"/>
        <w:rPr>
          <w:rFonts w:asciiTheme="minorHAnsi" w:hAnsiTheme="minorHAnsi"/>
          <w:bCs/>
          <w:sz w:val="22"/>
          <w:szCs w:val="22"/>
        </w:rPr>
      </w:pPr>
    </w:p>
    <w:p w14:paraId="72B3165A" w14:textId="77777777" w:rsidR="009F47D3" w:rsidRPr="009F47D3" w:rsidRDefault="009F47D3" w:rsidP="002E03AA">
      <w:pPr>
        <w:pStyle w:val="ListParagraph"/>
        <w:tabs>
          <w:tab w:val="left" w:pos="317"/>
        </w:tabs>
        <w:ind w:left="-851" w:firstLine="0"/>
        <w:jc w:val="both"/>
        <w:rPr>
          <w:rFonts w:asciiTheme="minorHAnsi" w:hAnsiTheme="minorHAnsi"/>
          <w:bCs/>
          <w:sz w:val="22"/>
          <w:szCs w:val="22"/>
        </w:rPr>
      </w:pPr>
      <w:r w:rsidRPr="009F47D3">
        <w:rPr>
          <w:rFonts w:asciiTheme="minorHAnsi" w:hAnsiTheme="minorHAnsi"/>
          <w:bCs/>
          <w:sz w:val="22"/>
          <w:szCs w:val="22"/>
        </w:rPr>
        <w:t xml:space="preserve">Of the nine laboratories that sent in their OMC results there were thirty-three individual submissions of data. </w:t>
      </w:r>
    </w:p>
    <w:p w14:paraId="5B6D5D3A" w14:textId="77777777" w:rsidR="009F47D3" w:rsidRPr="009F47D3" w:rsidRDefault="009F47D3" w:rsidP="002E03AA">
      <w:pPr>
        <w:pStyle w:val="ListParagraph"/>
        <w:tabs>
          <w:tab w:val="left" w:pos="317"/>
        </w:tabs>
        <w:ind w:left="-851" w:firstLine="0"/>
        <w:jc w:val="both"/>
        <w:rPr>
          <w:rFonts w:asciiTheme="minorHAnsi" w:hAnsiTheme="minorHAnsi"/>
          <w:bCs/>
          <w:sz w:val="22"/>
          <w:szCs w:val="22"/>
        </w:rPr>
      </w:pPr>
    </w:p>
    <w:p w14:paraId="5E66DE38" w14:textId="13002FE3" w:rsidR="009F1A3D" w:rsidRDefault="009F47D3" w:rsidP="002E03AA">
      <w:pPr>
        <w:pStyle w:val="ListParagraph"/>
        <w:tabs>
          <w:tab w:val="left" w:pos="317"/>
        </w:tabs>
        <w:ind w:left="-851" w:firstLine="0"/>
        <w:jc w:val="both"/>
        <w:rPr>
          <w:rFonts w:asciiTheme="minorHAnsi" w:hAnsiTheme="minorHAnsi"/>
          <w:bCs/>
          <w:sz w:val="22"/>
          <w:szCs w:val="22"/>
        </w:rPr>
      </w:pPr>
      <w:r w:rsidRPr="009F47D3">
        <w:rPr>
          <w:rFonts w:asciiTheme="minorHAnsi" w:hAnsiTheme="minorHAnsi"/>
          <w:bCs/>
          <w:sz w:val="22"/>
          <w:szCs w:val="22"/>
        </w:rPr>
        <w:t>Preparation and collection of material for 24/25 ring test is underway.</w:t>
      </w:r>
    </w:p>
    <w:p w14:paraId="16263F40" w14:textId="77777777" w:rsidR="009F1A3D" w:rsidRPr="00D81C46" w:rsidRDefault="009F1A3D" w:rsidP="00D81C46">
      <w:pPr>
        <w:pStyle w:val="ListParagraph"/>
        <w:tabs>
          <w:tab w:val="left" w:pos="317"/>
        </w:tabs>
        <w:ind w:left="0" w:firstLine="0"/>
        <w:jc w:val="both"/>
        <w:rPr>
          <w:rFonts w:asciiTheme="minorHAnsi" w:hAnsiTheme="minorHAnsi"/>
          <w:bCs/>
          <w:sz w:val="22"/>
          <w:szCs w:val="22"/>
        </w:rPr>
      </w:pPr>
    </w:p>
    <w:p w14:paraId="7C9D66F8" w14:textId="77777777" w:rsidR="009F47D3" w:rsidRPr="009F47D3" w:rsidRDefault="009F47D3" w:rsidP="009F47D3">
      <w:pPr>
        <w:autoSpaceDE w:val="0"/>
        <w:autoSpaceDN w:val="0"/>
        <w:adjustRightInd w:val="0"/>
        <w:spacing w:after="0" w:line="240" w:lineRule="auto"/>
        <w:jc w:val="center"/>
        <w:rPr>
          <w:rFonts w:asciiTheme="minorHAnsi" w:hAnsiTheme="minorHAnsi" w:cs="Arial"/>
          <w:b/>
          <w:bCs/>
          <w:sz w:val="22"/>
          <w:szCs w:val="22"/>
        </w:rPr>
      </w:pPr>
      <w:r w:rsidRPr="009F47D3">
        <w:rPr>
          <w:rFonts w:asciiTheme="minorHAnsi" w:hAnsiTheme="minorHAnsi" w:cs="Arial"/>
          <w:b/>
          <w:bCs/>
          <w:sz w:val="22"/>
          <w:szCs w:val="22"/>
        </w:rPr>
        <w:t>Macroalgae Biomass and Percentage Cover Component 2023-2024 Timetable (Scheme Year 30)</w:t>
      </w:r>
    </w:p>
    <w:p w14:paraId="3D844316" w14:textId="77777777" w:rsidR="009F47D3" w:rsidRPr="009F47D3" w:rsidRDefault="009F47D3" w:rsidP="009F47D3">
      <w:pPr>
        <w:autoSpaceDE w:val="0"/>
        <w:autoSpaceDN w:val="0"/>
        <w:adjustRightInd w:val="0"/>
        <w:spacing w:after="0" w:line="240" w:lineRule="auto"/>
        <w:jc w:val="center"/>
        <w:rPr>
          <w:rFonts w:asciiTheme="minorHAnsi" w:hAnsiTheme="minorHAnsi" w:cs="Arial"/>
          <w:b/>
          <w:bCs/>
          <w:color w:val="4A4A4A"/>
          <w:sz w:val="22"/>
          <w:szCs w:val="22"/>
        </w:rPr>
      </w:pPr>
    </w:p>
    <w:tbl>
      <w:tblPr>
        <w:tblStyle w:val="TableGrid"/>
        <w:tblW w:w="0" w:type="auto"/>
        <w:shd w:val="clear" w:color="auto" w:fill="DBDBDB" w:themeFill="accent3" w:themeFillTint="66"/>
        <w:tblLook w:val="04A0" w:firstRow="1" w:lastRow="0" w:firstColumn="1" w:lastColumn="0" w:noHBand="0" w:noVBand="1"/>
      </w:tblPr>
      <w:tblGrid>
        <w:gridCol w:w="2512"/>
        <w:gridCol w:w="4547"/>
        <w:gridCol w:w="1957"/>
      </w:tblGrid>
      <w:tr w:rsidR="009F47D3" w:rsidRPr="009F47D3" w14:paraId="6F08A0D0" w14:textId="77777777" w:rsidTr="00D43314">
        <w:tc>
          <w:tcPr>
            <w:tcW w:w="2557" w:type="dxa"/>
            <w:shd w:val="clear" w:color="auto" w:fill="DBDBDB" w:themeFill="accent3" w:themeFillTint="66"/>
            <w:vAlign w:val="center"/>
          </w:tcPr>
          <w:p w14:paraId="160E7ABC" w14:textId="77777777" w:rsidR="009F47D3" w:rsidRPr="009F47D3" w:rsidRDefault="009F47D3" w:rsidP="00D43314">
            <w:pPr>
              <w:autoSpaceDE w:val="0"/>
              <w:autoSpaceDN w:val="0"/>
              <w:adjustRightInd w:val="0"/>
              <w:rPr>
                <w:rFonts w:asciiTheme="minorHAnsi" w:hAnsiTheme="minorHAnsi" w:cs="Arial"/>
                <w:b/>
                <w:bCs/>
                <w:color w:val="4A4A4A"/>
                <w:sz w:val="22"/>
                <w:szCs w:val="22"/>
              </w:rPr>
            </w:pPr>
          </w:p>
          <w:p w14:paraId="44874CAC" w14:textId="77777777" w:rsidR="009F47D3" w:rsidRPr="009F47D3" w:rsidRDefault="009F47D3" w:rsidP="00D43314">
            <w:pPr>
              <w:autoSpaceDE w:val="0"/>
              <w:autoSpaceDN w:val="0"/>
              <w:adjustRightInd w:val="0"/>
              <w:rPr>
                <w:rFonts w:asciiTheme="minorHAnsi" w:hAnsiTheme="minorHAnsi" w:cs="Arial"/>
                <w:b/>
                <w:bCs/>
                <w:color w:val="4A4A4A"/>
                <w:sz w:val="22"/>
                <w:szCs w:val="22"/>
              </w:rPr>
            </w:pPr>
            <w:r w:rsidRPr="009F47D3">
              <w:rPr>
                <w:rFonts w:asciiTheme="minorHAnsi" w:hAnsiTheme="minorHAnsi" w:cs="Arial"/>
                <w:b/>
                <w:bCs/>
                <w:color w:val="4A4A4A"/>
                <w:sz w:val="22"/>
                <w:szCs w:val="22"/>
              </w:rPr>
              <w:t>Module / Exercise</w:t>
            </w:r>
          </w:p>
          <w:p w14:paraId="15953C2D" w14:textId="77777777" w:rsidR="009F47D3" w:rsidRPr="009F47D3" w:rsidRDefault="009F47D3" w:rsidP="00D43314">
            <w:pPr>
              <w:autoSpaceDE w:val="0"/>
              <w:autoSpaceDN w:val="0"/>
              <w:adjustRightInd w:val="0"/>
              <w:rPr>
                <w:rFonts w:asciiTheme="minorHAnsi" w:hAnsiTheme="minorHAnsi" w:cs="Arial"/>
                <w:b/>
                <w:bCs/>
                <w:color w:val="4A4A4A"/>
                <w:sz w:val="22"/>
                <w:szCs w:val="22"/>
              </w:rPr>
            </w:pPr>
          </w:p>
        </w:tc>
        <w:tc>
          <w:tcPr>
            <w:tcW w:w="4709" w:type="dxa"/>
            <w:shd w:val="clear" w:color="auto" w:fill="DBDBDB" w:themeFill="accent3" w:themeFillTint="66"/>
            <w:vAlign w:val="center"/>
          </w:tcPr>
          <w:p w14:paraId="19324E16" w14:textId="77777777" w:rsidR="009F47D3" w:rsidRPr="009F47D3" w:rsidRDefault="009F47D3" w:rsidP="00D43314">
            <w:pPr>
              <w:autoSpaceDE w:val="0"/>
              <w:autoSpaceDN w:val="0"/>
              <w:adjustRightInd w:val="0"/>
              <w:rPr>
                <w:rFonts w:asciiTheme="minorHAnsi" w:hAnsiTheme="minorHAnsi" w:cs="Arial"/>
                <w:b/>
                <w:bCs/>
                <w:color w:val="4A4A4A"/>
                <w:sz w:val="22"/>
                <w:szCs w:val="22"/>
              </w:rPr>
            </w:pPr>
            <w:r w:rsidRPr="009F47D3">
              <w:rPr>
                <w:rFonts w:asciiTheme="minorHAnsi" w:hAnsiTheme="minorHAnsi" w:cs="Arial"/>
                <w:b/>
                <w:bCs/>
                <w:color w:val="4A4A4A"/>
                <w:sz w:val="22"/>
                <w:szCs w:val="22"/>
              </w:rPr>
              <w:t>Event</w:t>
            </w:r>
          </w:p>
        </w:tc>
        <w:tc>
          <w:tcPr>
            <w:tcW w:w="1976" w:type="dxa"/>
            <w:shd w:val="clear" w:color="auto" w:fill="DBDBDB" w:themeFill="accent3" w:themeFillTint="66"/>
            <w:vAlign w:val="center"/>
          </w:tcPr>
          <w:p w14:paraId="39EA5D43" w14:textId="77777777" w:rsidR="009F47D3" w:rsidRPr="009F47D3" w:rsidRDefault="009F47D3" w:rsidP="00D43314">
            <w:pPr>
              <w:autoSpaceDE w:val="0"/>
              <w:autoSpaceDN w:val="0"/>
              <w:adjustRightInd w:val="0"/>
              <w:jc w:val="center"/>
              <w:rPr>
                <w:rFonts w:asciiTheme="minorHAnsi" w:hAnsiTheme="minorHAnsi" w:cs="Arial"/>
                <w:b/>
                <w:bCs/>
                <w:color w:val="4A4A4A"/>
                <w:sz w:val="22"/>
                <w:szCs w:val="22"/>
              </w:rPr>
            </w:pPr>
            <w:r w:rsidRPr="009F47D3">
              <w:rPr>
                <w:rFonts w:asciiTheme="minorHAnsi" w:hAnsiTheme="minorHAnsi" w:cs="Arial"/>
                <w:b/>
                <w:bCs/>
                <w:color w:val="4A4A4A"/>
                <w:sz w:val="22"/>
                <w:szCs w:val="22"/>
              </w:rPr>
              <w:t>Date</w:t>
            </w:r>
          </w:p>
        </w:tc>
      </w:tr>
      <w:tr w:rsidR="009F47D3" w:rsidRPr="009F47D3" w14:paraId="7972CD41" w14:textId="77777777" w:rsidTr="00D43314">
        <w:tc>
          <w:tcPr>
            <w:tcW w:w="2557" w:type="dxa"/>
            <w:shd w:val="clear" w:color="auto" w:fill="FFFFFF" w:themeFill="background1"/>
          </w:tcPr>
          <w:p w14:paraId="390E44B9" w14:textId="77777777" w:rsidR="009F47D3" w:rsidRPr="009F47D3" w:rsidRDefault="009F47D3" w:rsidP="00D43314">
            <w:pPr>
              <w:autoSpaceDE w:val="0"/>
              <w:autoSpaceDN w:val="0"/>
              <w:adjustRightInd w:val="0"/>
              <w:rPr>
                <w:rFonts w:asciiTheme="minorHAnsi" w:hAnsiTheme="minorHAnsi" w:cs="Arial"/>
                <w:bCs/>
                <w:color w:val="4A4A4A"/>
                <w:sz w:val="22"/>
                <w:szCs w:val="22"/>
              </w:rPr>
            </w:pPr>
            <w:r w:rsidRPr="009F47D3">
              <w:rPr>
                <w:rFonts w:asciiTheme="minorHAnsi" w:hAnsiTheme="minorHAnsi"/>
                <w:color w:val="000000"/>
                <w:sz w:val="22"/>
                <w:szCs w:val="22"/>
              </w:rPr>
              <w:t>RT15 OMB</w:t>
            </w:r>
          </w:p>
        </w:tc>
        <w:tc>
          <w:tcPr>
            <w:tcW w:w="4709" w:type="dxa"/>
            <w:shd w:val="clear" w:color="auto" w:fill="FFFFFF" w:themeFill="background1"/>
          </w:tcPr>
          <w:p w14:paraId="736F3C1B" w14:textId="77777777" w:rsidR="009F47D3" w:rsidRPr="009F47D3" w:rsidRDefault="009F47D3" w:rsidP="00D43314">
            <w:pPr>
              <w:autoSpaceDE w:val="0"/>
              <w:autoSpaceDN w:val="0"/>
              <w:adjustRightInd w:val="0"/>
              <w:rPr>
                <w:rFonts w:asciiTheme="minorHAnsi" w:hAnsiTheme="minorHAnsi" w:cs="Arial"/>
                <w:bCs/>
                <w:color w:val="4A4A4A"/>
                <w:sz w:val="22"/>
                <w:szCs w:val="22"/>
              </w:rPr>
            </w:pPr>
            <w:r w:rsidRPr="009F47D3">
              <w:rPr>
                <w:rFonts w:asciiTheme="minorHAnsi" w:hAnsiTheme="minorHAnsi"/>
                <w:sz w:val="22"/>
                <w:szCs w:val="22"/>
              </w:rPr>
              <w:t>Samples distributed: 26/01/2024</w:t>
            </w:r>
          </w:p>
        </w:tc>
        <w:tc>
          <w:tcPr>
            <w:tcW w:w="1976" w:type="dxa"/>
            <w:shd w:val="clear" w:color="auto" w:fill="FFFFFF" w:themeFill="background1"/>
          </w:tcPr>
          <w:p w14:paraId="0D61BBEB" w14:textId="77777777" w:rsidR="009F47D3" w:rsidRPr="009F47D3" w:rsidRDefault="009F47D3" w:rsidP="00D43314">
            <w:pPr>
              <w:autoSpaceDE w:val="0"/>
              <w:autoSpaceDN w:val="0"/>
              <w:adjustRightInd w:val="0"/>
              <w:jc w:val="center"/>
              <w:rPr>
                <w:rFonts w:asciiTheme="minorHAnsi" w:hAnsiTheme="minorHAnsi" w:cs="Arial"/>
                <w:bCs/>
                <w:color w:val="4A4A4A"/>
                <w:sz w:val="22"/>
                <w:szCs w:val="22"/>
              </w:rPr>
            </w:pPr>
            <w:r w:rsidRPr="009F47D3">
              <w:rPr>
                <w:rFonts w:asciiTheme="minorHAnsi" w:hAnsiTheme="minorHAnsi" w:cs="Arial"/>
                <w:bCs/>
                <w:color w:val="4A4A4A"/>
                <w:sz w:val="22"/>
                <w:szCs w:val="22"/>
              </w:rPr>
              <w:t>26/01/2024</w:t>
            </w:r>
          </w:p>
        </w:tc>
      </w:tr>
      <w:tr w:rsidR="009F47D3" w:rsidRPr="009F47D3" w14:paraId="7F5DF5A5" w14:textId="77777777" w:rsidTr="00D43314">
        <w:tc>
          <w:tcPr>
            <w:tcW w:w="2557" w:type="dxa"/>
            <w:shd w:val="clear" w:color="auto" w:fill="FFFFFF" w:themeFill="background1"/>
          </w:tcPr>
          <w:p w14:paraId="4439413B" w14:textId="77777777" w:rsidR="009F47D3" w:rsidRPr="009F47D3" w:rsidRDefault="009F47D3" w:rsidP="00D43314">
            <w:pPr>
              <w:autoSpaceDE w:val="0"/>
              <w:autoSpaceDN w:val="0"/>
              <w:adjustRightInd w:val="0"/>
              <w:rPr>
                <w:rFonts w:asciiTheme="minorHAnsi" w:hAnsiTheme="minorHAnsi" w:cs="Arial"/>
                <w:bCs/>
                <w:color w:val="4A4A4A"/>
                <w:sz w:val="22"/>
                <w:szCs w:val="22"/>
              </w:rPr>
            </w:pPr>
          </w:p>
        </w:tc>
        <w:tc>
          <w:tcPr>
            <w:tcW w:w="4709" w:type="dxa"/>
            <w:shd w:val="clear" w:color="auto" w:fill="FFFFFF" w:themeFill="background1"/>
          </w:tcPr>
          <w:p w14:paraId="63884FC5" w14:textId="77777777" w:rsidR="009F47D3" w:rsidRPr="009F47D3" w:rsidRDefault="009F47D3" w:rsidP="00D43314">
            <w:pPr>
              <w:autoSpaceDE w:val="0"/>
              <w:autoSpaceDN w:val="0"/>
              <w:adjustRightInd w:val="0"/>
              <w:rPr>
                <w:rFonts w:asciiTheme="minorHAnsi" w:hAnsiTheme="minorHAnsi" w:cs="Arial"/>
                <w:bCs/>
                <w:color w:val="4A4A4A"/>
                <w:sz w:val="22"/>
                <w:szCs w:val="22"/>
              </w:rPr>
            </w:pPr>
            <w:r w:rsidRPr="009F47D3">
              <w:rPr>
                <w:rFonts w:asciiTheme="minorHAnsi" w:hAnsiTheme="minorHAnsi"/>
                <w:color w:val="000000"/>
                <w:sz w:val="22"/>
                <w:szCs w:val="22"/>
              </w:rPr>
              <w:t>Sample deadline: 08/03/2024</w:t>
            </w:r>
          </w:p>
        </w:tc>
        <w:tc>
          <w:tcPr>
            <w:tcW w:w="1976" w:type="dxa"/>
            <w:shd w:val="clear" w:color="auto" w:fill="FFFFFF" w:themeFill="background1"/>
          </w:tcPr>
          <w:p w14:paraId="7F692283" w14:textId="77777777" w:rsidR="009F47D3" w:rsidRPr="009F47D3" w:rsidRDefault="009F47D3" w:rsidP="00D43314">
            <w:pPr>
              <w:autoSpaceDE w:val="0"/>
              <w:autoSpaceDN w:val="0"/>
              <w:adjustRightInd w:val="0"/>
              <w:jc w:val="center"/>
              <w:rPr>
                <w:rFonts w:asciiTheme="minorHAnsi" w:hAnsiTheme="minorHAnsi" w:cs="Arial"/>
                <w:color w:val="4A4A4A"/>
                <w:sz w:val="22"/>
                <w:szCs w:val="22"/>
              </w:rPr>
            </w:pPr>
            <w:r w:rsidRPr="009F47D3">
              <w:rPr>
                <w:rFonts w:asciiTheme="minorHAnsi" w:hAnsiTheme="minorHAnsi" w:cs="Arial"/>
                <w:color w:val="4A4A4A"/>
                <w:sz w:val="22"/>
                <w:szCs w:val="22"/>
              </w:rPr>
              <w:t>08/03/2024</w:t>
            </w:r>
          </w:p>
        </w:tc>
      </w:tr>
      <w:tr w:rsidR="009F47D3" w:rsidRPr="009F47D3" w14:paraId="254B4A44" w14:textId="77777777" w:rsidTr="00D43314">
        <w:trPr>
          <w:trHeight w:val="245"/>
        </w:trPr>
        <w:tc>
          <w:tcPr>
            <w:tcW w:w="2557" w:type="dxa"/>
            <w:shd w:val="clear" w:color="auto" w:fill="FFFFFF" w:themeFill="background1"/>
          </w:tcPr>
          <w:p w14:paraId="52A5B719" w14:textId="77777777" w:rsidR="009F47D3" w:rsidRPr="009F47D3" w:rsidRDefault="009F47D3" w:rsidP="00D43314">
            <w:pPr>
              <w:autoSpaceDE w:val="0"/>
              <w:autoSpaceDN w:val="0"/>
              <w:adjustRightInd w:val="0"/>
              <w:rPr>
                <w:rFonts w:asciiTheme="minorHAnsi" w:hAnsiTheme="minorHAnsi" w:cs="Arial"/>
                <w:bCs/>
                <w:color w:val="4A4A4A"/>
                <w:sz w:val="22"/>
                <w:szCs w:val="22"/>
              </w:rPr>
            </w:pPr>
          </w:p>
        </w:tc>
        <w:tc>
          <w:tcPr>
            <w:tcW w:w="4709" w:type="dxa"/>
            <w:shd w:val="clear" w:color="auto" w:fill="FFFFFF" w:themeFill="background1"/>
          </w:tcPr>
          <w:p w14:paraId="3A6E132C" w14:textId="77777777" w:rsidR="009F47D3" w:rsidRPr="009F47D3" w:rsidRDefault="009F47D3" w:rsidP="00D43314">
            <w:pPr>
              <w:rPr>
                <w:rFonts w:asciiTheme="minorHAnsi" w:hAnsiTheme="minorHAnsi"/>
                <w:sz w:val="22"/>
                <w:szCs w:val="22"/>
              </w:rPr>
            </w:pPr>
            <w:r w:rsidRPr="009F47D3">
              <w:rPr>
                <w:rFonts w:asciiTheme="minorHAnsi" w:hAnsiTheme="minorHAnsi"/>
                <w:sz w:val="22"/>
                <w:szCs w:val="22"/>
              </w:rPr>
              <w:t>Interim reports issued: 05/04/2024</w:t>
            </w:r>
          </w:p>
        </w:tc>
        <w:tc>
          <w:tcPr>
            <w:tcW w:w="1976" w:type="dxa"/>
            <w:shd w:val="clear" w:color="auto" w:fill="FFFFFF" w:themeFill="background1"/>
          </w:tcPr>
          <w:p w14:paraId="2BE257B3" w14:textId="77777777" w:rsidR="009F47D3" w:rsidRPr="009F47D3" w:rsidRDefault="009F47D3" w:rsidP="00D43314">
            <w:pPr>
              <w:autoSpaceDE w:val="0"/>
              <w:autoSpaceDN w:val="0"/>
              <w:adjustRightInd w:val="0"/>
              <w:jc w:val="center"/>
              <w:rPr>
                <w:rFonts w:asciiTheme="minorHAnsi" w:hAnsiTheme="minorHAnsi" w:cs="Arial"/>
                <w:bCs/>
                <w:color w:val="4A4A4A"/>
                <w:sz w:val="22"/>
                <w:szCs w:val="22"/>
              </w:rPr>
            </w:pPr>
            <w:r w:rsidRPr="009F47D3">
              <w:rPr>
                <w:rFonts w:asciiTheme="minorHAnsi" w:hAnsiTheme="minorHAnsi" w:cs="Arial"/>
                <w:bCs/>
                <w:color w:val="4A4A4A"/>
                <w:sz w:val="22"/>
                <w:szCs w:val="22"/>
              </w:rPr>
              <w:t>05/04/2023</w:t>
            </w:r>
          </w:p>
        </w:tc>
      </w:tr>
      <w:tr w:rsidR="009F47D3" w:rsidRPr="009F47D3" w14:paraId="6B8F38BF" w14:textId="77777777" w:rsidTr="00D43314">
        <w:tc>
          <w:tcPr>
            <w:tcW w:w="2557" w:type="dxa"/>
            <w:shd w:val="clear" w:color="auto" w:fill="FFFFFF" w:themeFill="background1"/>
          </w:tcPr>
          <w:p w14:paraId="546CDD2E" w14:textId="77777777" w:rsidR="009F47D3" w:rsidRPr="009F47D3" w:rsidRDefault="009F47D3" w:rsidP="00D43314">
            <w:pPr>
              <w:autoSpaceDE w:val="0"/>
              <w:autoSpaceDN w:val="0"/>
              <w:adjustRightInd w:val="0"/>
              <w:rPr>
                <w:rFonts w:asciiTheme="minorHAnsi" w:hAnsiTheme="minorHAnsi" w:cs="Arial"/>
                <w:bCs/>
                <w:color w:val="4A4A4A"/>
                <w:sz w:val="22"/>
                <w:szCs w:val="22"/>
              </w:rPr>
            </w:pPr>
          </w:p>
        </w:tc>
        <w:tc>
          <w:tcPr>
            <w:tcW w:w="4709" w:type="dxa"/>
            <w:shd w:val="clear" w:color="auto" w:fill="FFFFFF" w:themeFill="background1"/>
          </w:tcPr>
          <w:p w14:paraId="6F6E1CAD" w14:textId="77777777" w:rsidR="009F47D3" w:rsidRPr="009F47D3" w:rsidRDefault="009F47D3" w:rsidP="00D43314">
            <w:pPr>
              <w:rPr>
                <w:rFonts w:asciiTheme="minorHAnsi" w:hAnsiTheme="minorHAnsi"/>
                <w:sz w:val="22"/>
                <w:szCs w:val="22"/>
              </w:rPr>
            </w:pPr>
            <w:r w:rsidRPr="009F47D3">
              <w:rPr>
                <w:rFonts w:asciiTheme="minorHAnsi" w:hAnsiTheme="minorHAnsi"/>
                <w:sz w:val="22"/>
                <w:szCs w:val="22"/>
              </w:rPr>
              <w:t>Final reports issued: 03/05/2024</w:t>
            </w:r>
          </w:p>
        </w:tc>
        <w:tc>
          <w:tcPr>
            <w:tcW w:w="1976" w:type="dxa"/>
            <w:shd w:val="clear" w:color="auto" w:fill="FFFFFF" w:themeFill="background1"/>
          </w:tcPr>
          <w:p w14:paraId="6E4F196C" w14:textId="77777777" w:rsidR="009F47D3" w:rsidRPr="009F47D3" w:rsidRDefault="009F47D3" w:rsidP="00D43314">
            <w:pPr>
              <w:autoSpaceDE w:val="0"/>
              <w:autoSpaceDN w:val="0"/>
              <w:adjustRightInd w:val="0"/>
              <w:jc w:val="center"/>
              <w:rPr>
                <w:rFonts w:asciiTheme="minorHAnsi" w:hAnsiTheme="minorHAnsi" w:cs="Arial"/>
                <w:bCs/>
                <w:color w:val="4A4A4A"/>
                <w:sz w:val="22"/>
                <w:szCs w:val="22"/>
              </w:rPr>
            </w:pPr>
            <w:r w:rsidRPr="009F47D3">
              <w:rPr>
                <w:rFonts w:asciiTheme="minorHAnsi" w:hAnsiTheme="minorHAnsi"/>
                <w:sz w:val="22"/>
                <w:szCs w:val="22"/>
              </w:rPr>
              <w:t>28/04/2024</w:t>
            </w:r>
          </w:p>
        </w:tc>
      </w:tr>
      <w:tr w:rsidR="009F47D3" w:rsidRPr="009F47D3" w14:paraId="42669A89" w14:textId="77777777" w:rsidTr="00D43314">
        <w:tc>
          <w:tcPr>
            <w:tcW w:w="2557" w:type="dxa"/>
            <w:shd w:val="clear" w:color="auto" w:fill="FFFFFF" w:themeFill="background1"/>
          </w:tcPr>
          <w:p w14:paraId="7080E29B" w14:textId="77777777" w:rsidR="009F47D3" w:rsidRPr="009F47D3" w:rsidRDefault="009F47D3" w:rsidP="00D43314">
            <w:pPr>
              <w:autoSpaceDE w:val="0"/>
              <w:autoSpaceDN w:val="0"/>
              <w:adjustRightInd w:val="0"/>
              <w:rPr>
                <w:rFonts w:asciiTheme="minorHAnsi" w:hAnsiTheme="minorHAnsi" w:cs="Arial"/>
                <w:bCs/>
                <w:color w:val="4A4A4A"/>
                <w:sz w:val="22"/>
                <w:szCs w:val="22"/>
              </w:rPr>
            </w:pPr>
          </w:p>
        </w:tc>
        <w:tc>
          <w:tcPr>
            <w:tcW w:w="4709" w:type="dxa"/>
            <w:shd w:val="clear" w:color="auto" w:fill="FFFFFF" w:themeFill="background1"/>
          </w:tcPr>
          <w:p w14:paraId="1B8251D1" w14:textId="77777777" w:rsidR="009F47D3" w:rsidRPr="009F47D3" w:rsidRDefault="009F47D3" w:rsidP="00D43314">
            <w:pPr>
              <w:autoSpaceDE w:val="0"/>
              <w:autoSpaceDN w:val="0"/>
              <w:adjustRightInd w:val="0"/>
              <w:rPr>
                <w:rFonts w:asciiTheme="minorHAnsi" w:hAnsiTheme="minorHAnsi" w:cs="Arial"/>
                <w:bCs/>
                <w:color w:val="4A4A4A"/>
                <w:sz w:val="22"/>
                <w:szCs w:val="22"/>
              </w:rPr>
            </w:pPr>
            <w:r w:rsidRPr="009F47D3">
              <w:rPr>
                <w:rFonts w:asciiTheme="minorHAnsi" w:hAnsiTheme="minorHAnsi"/>
                <w:b/>
                <w:sz w:val="22"/>
                <w:szCs w:val="22"/>
              </w:rPr>
              <w:t>Exercise complete</w:t>
            </w:r>
          </w:p>
        </w:tc>
        <w:tc>
          <w:tcPr>
            <w:tcW w:w="1976" w:type="dxa"/>
            <w:shd w:val="clear" w:color="auto" w:fill="FFFFFF" w:themeFill="background1"/>
          </w:tcPr>
          <w:p w14:paraId="71897BFD" w14:textId="77777777" w:rsidR="009F47D3" w:rsidRPr="009F47D3" w:rsidRDefault="009F47D3" w:rsidP="00D43314">
            <w:pPr>
              <w:autoSpaceDE w:val="0"/>
              <w:autoSpaceDN w:val="0"/>
              <w:adjustRightInd w:val="0"/>
              <w:jc w:val="center"/>
              <w:rPr>
                <w:rFonts w:asciiTheme="minorHAnsi" w:hAnsiTheme="minorHAnsi" w:cs="Arial"/>
                <w:bCs/>
                <w:color w:val="4A4A4A"/>
                <w:sz w:val="22"/>
                <w:szCs w:val="22"/>
              </w:rPr>
            </w:pPr>
          </w:p>
        </w:tc>
      </w:tr>
      <w:tr w:rsidR="009F47D3" w:rsidRPr="009F47D3" w14:paraId="0C605689" w14:textId="77777777" w:rsidTr="00D43314">
        <w:tc>
          <w:tcPr>
            <w:tcW w:w="2557" w:type="dxa"/>
            <w:shd w:val="clear" w:color="auto" w:fill="FFFFFF" w:themeFill="background1"/>
          </w:tcPr>
          <w:p w14:paraId="75435CE6" w14:textId="77777777" w:rsidR="009F47D3" w:rsidRPr="009F47D3" w:rsidRDefault="009F47D3" w:rsidP="00D43314">
            <w:pPr>
              <w:autoSpaceDE w:val="0"/>
              <w:autoSpaceDN w:val="0"/>
              <w:adjustRightInd w:val="0"/>
              <w:rPr>
                <w:rFonts w:asciiTheme="minorHAnsi" w:hAnsiTheme="minorHAnsi" w:cs="Arial"/>
                <w:bCs/>
                <w:color w:val="4A4A4A"/>
                <w:sz w:val="22"/>
                <w:szCs w:val="22"/>
              </w:rPr>
            </w:pPr>
          </w:p>
        </w:tc>
        <w:tc>
          <w:tcPr>
            <w:tcW w:w="4709" w:type="dxa"/>
            <w:shd w:val="clear" w:color="auto" w:fill="FFFFFF" w:themeFill="background1"/>
          </w:tcPr>
          <w:p w14:paraId="344FC94F" w14:textId="77777777" w:rsidR="009F47D3" w:rsidRPr="009F47D3" w:rsidRDefault="009F47D3" w:rsidP="00D43314">
            <w:pPr>
              <w:autoSpaceDE w:val="0"/>
              <w:autoSpaceDN w:val="0"/>
              <w:adjustRightInd w:val="0"/>
              <w:rPr>
                <w:rFonts w:asciiTheme="minorHAnsi" w:hAnsiTheme="minorHAnsi" w:cs="Arial"/>
                <w:bCs/>
                <w:color w:val="4A4A4A"/>
                <w:sz w:val="22"/>
                <w:szCs w:val="22"/>
              </w:rPr>
            </w:pPr>
          </w:p>
        </w:tc>
        <w:tc>
          <w:tcPr>
            <w:tcW w:w="1976" w:type="dxa"/>
            <w:shd w:val="clear" w:color="auto" w:fill="FFFFFF" w:themeFill="background1"/>
          </w:tcPr>
          <w:p w14:paraId="73EAA8F3" w14:textId="77777777" w:rsidR="009F47D3" w:rsidRPr="009F47D3" w:rsidRDefault="009F47D3" w:rsidP="00D43314">
            <w:pPr>
              <w:autoSpaceDE w:val="0"/>
              <w:autoSpaceDN w:val="0"/>
              <w:adjustRightInd w:val="0"/>
              <w:jc w:val="center"/>
              <w:rPr>
                <w:rFonts w:asciiTheme="minorHAnsi" w:hAnsiTheme="minorHAnsi" w:cs="Arial"/>
                <w:bCs/>
                <w:color w:val="4A4A4A"/>
                <w:sz w:val="22"/>
                <w:szCs w:val="22"/>
              </w:rPr>
            </w:pPr>
          </w:p>
        </w:tc>
      </w:tr>
      <w:tr w:rsidR="009F47D3" w:rsidRPr="009F47D3" w14:paraId="7C4015E2" w14:textId="77777777" w:rsidTr="00D43314">
        <w:tc>
          <w:tcPr>
            <w:tcW w:w="2557" w:type="dxa"/>
            <w:shd w:val="clear" w:color="auto" w:fill="FFFFFF" w:themeFill="background1"/>
          </w:tcPr>
          <w:p w14:paraId="66E47ABE" w14:textId="77777777" w:rsidR="009F47D3" w:rsidRPr="009F47D3" w:rsidRDefault="009F47D3" w:rsidP="00D43314">
            <w:pPr>
              <w:autoSpaceDE w:val="0"/>
              <w:autoSpaceDN w:val="0"/>
              <w:adjustRightInd w:val="0"/>
              <w:rPr>
                <w:rFonts w:asciiTheme="minorHAnsi" w:hAnsiTheme="minorHAnsi" w:cs="Arial"/>
                <w:bCs/>
                <w:color w:val="4A4A4A"/>
                <w:sz w:val="22"/>
                <w:szCs w:val="22"/>
              </w:rPr>
            </w:pPr>
            <w:r w:rsidRPr="009F47D3">
              <w:rPr>
                <w:rFonts w:asciiTheme="minorHAnsi" w:hAnsiTheme="minorHAnsi" w:cs="Arial"/>
                <w:bCs/>
                <w:sz w:val="22"/>
                <w:szCs w:val="22"/>
              </w:rPr>
              <w:t>RT15 OMC</w:t>
            </w:r>
          </w:p>
        </w:tc>
        <w:tc>
          <w:tcPr>
            <w:tcW w:w="4709" w:type="dxa"/>
            <w:shd w:val="clear" w:color="auto" w:fill="FFFFFF" w:themeFill="background1"/>
          </w:tcPr>
          <w:p w14:paraId="6645B4F8" w14:textId="77777777" w:rsidR="009F47D3" w:rsidRPr="009F47D3" w:rsidRDefault="009F47D3" w:rsidP="00D43314">
            <w:pPr>
              <w:autoSpaceDE w:val="0"/>
              <w:autoSpaceDN w:val="0"/>
              <w:adjustRightInd w:val="0"/>
              <w:rPr>
                <w:rFonts w:asciiTheme="minorHAnsi" w:hAnsiTheme="minorHAnsi" w:cs="Arial"/>
                <w:bCs/>
                <w:color w:val="4A4A4A"/>
                <w:sz w:val="22"/>
                <w:szCs w:val="22"/>
              </w:rPr>
            </w:pPr>
            <w:r w:rsidRPr="009F47D3">
              <w:rPr>
                <w:rFonts w:asciiTheme="minorHAnsi" w:hAnsiTheme="minorHAnsi"/>
                <w:sz w:val="22"/>
                <w:szCs w:val="22"/>
              </w:rPr>
              <w:t>Samples distributed: 26/01/2024</w:t>
            </w:r>
          </w:p>
        </w:tc>
        <w:tc>
          <w:tcPr>
            <w:tcW w:w="1976" w:type="dxa"/>
            <w:shd w:val="clear" w:color="auto" w:fill="FFFFFF" w:themeFill="background1"/>
          </w:tcPr>
          <w:p w14:paraId="1B3C8828" w14:textId="77777777" w:rsidR="009F47D3" w:rsidRPr="009F47D3" w:rsidRDefault="009F47D3" w:rsidP="00D43314">
            <w:pPr>
              <w:autoSpaceDE w:val="0"/>
              <w:autoSpaceDN w:val="0"/>
              <w:adjustRightInd w:val="0"/>
              <w:jc w:val="center"/>
              <w:rPr>
                <w:rFonts w:asciiTheme="minorHAnsi" w:hAnsiTheme="minorHAnsi" w:cs="Arial"/>
                <w:bCs/>
                <w:color w:val="4A4A4A"/>
                <w:sz w:val="22"/>
                <w:szCs w:val="22"/>
              </w:rPr>
            </w:pPr>
            <w:r w:rsidRPr="009F47D3">
              <w:rPr>
                <w:rFonts w:asciiTheme="minorHAnsi" w:hAnsiTheme="minorHAnsi" w:cs="Arial"/>
                <w:bCs/>
                <w:color w:val="4A4A4A"/>
                <w:sz w:val="22"/>
                <w:szCs w:val="22"/>
              </w:rPr>
              <w:t>26/01/2024</w:t>
            </w:r>
          </w:p>
        </w:tc>
      </w:tr>
      <w:tr w:rsidR="009F47D3" w:rsidRPr="009F47D3" w14:paraId="4E187D13" w14:textId="77777777" w:rsidTr="00D43314">
        <w:tc>
          <w:tcPr>
            <w:tcW w:w="2557" w:type="dxa"/>
            <w:shd w:val="clear" w:color="auto" w:fill="FFFFFF" w:themeFill="background1"/>
          </w:tcPr>
          <w:p w14:paraId="41947783" w14:textId="77777777" w:rsidR="009F47D3" w:rsidRPr="009F47D3" w:rsidRDefault="009F47D3" w:rsidP="00D43314">
            <w:pPr>
              <w:autoSpaceDE w:val="0"/>
              <w:autoSpaceDN w:val="0"/>
              <w:adjustRightInd w:val="0"/>
              <w:rPr>
                <w:rFonts w:asciiTheme="minorHAnsi" w:hAnsiTheme="minorHAnsi" w:cs="Arial"/>
                <w:bCs/>
                <w:color w:val="4A4A4A"/>
                <w:sz w:val="22"/>
                <w:szCs w:val="22"/>
              </w:rPr>
            </w:pPr>
          </w:p>
        </w:tc>
        <w:tc>
          <w:tcPr>
            <w:tcW w:w="4709" w:type="dxa"/>
            <w:shd w:val="clear" w:color="auto" w:fill="FFFFFF" w:themeFill="background1"/>
          </w:tcPr>
          <w:p w14:paraId="77B9B288" w14:textId="77777777" w:rsidR="009F47D3" w:rsidRPr="009F47D3" w:rsidRDefault="009F47D3" w:rsidP="00D43314">
            <w:pPr>
              <w:autoSpaceDE w:val="0"/>
              <w:autoSpaceDN w:val="0"/>
              <w:adjustRightInd w:val="0"/>
              <w:rPr>
                <w:rFonts w:asciiTheme="minorHAnsi" w:hAnsiTheme="minorHAnsi" w:cs="Arial"/>
                <w:bCs/>
                <w:color w:val="4A4A4A"/>
                <w:sz w:val="22"/>
                <w:szCs w:val="22"/>
              </w:rPr>
            </w:pPr>
            <w:r w:rsidRPr="009F47D3">
              <w:rPr>
                <w:rFonts w:asciiTheme="minorHAnsi" w:hAnsiTheme="minorHAnsi"/>
                <w:color w:val="000000"/>
                <w:sz w:val="22"/>
                <w:szCs w:val="22"/>
              </w:rPr>
              <w:t>Sample deadline: 08/03/2024</w:t>
            </w:r>
          </w:p>
        </w:tc>
        <w:tc>
          <w:tcPr>
            <w:tcW w:w="1976" w:type="dxa"/>
            <w:shd w:val="clear" w:color="auto" w:fill="FFFFFF" w:themeFill="background1"/>
          </w:tcPr>
          <w:p w14:paraId="2A02F25C" w14:textId="77777777" w:rsidR="009F47D3" w:rsidRPr="009F47D3" w:rsidRDefault="009F47D3" w:rsidP="00D43314">
            <w:pPr>
              <w:autoSpaceDE w:val="0"/>
              <w:autoSpaceDN w:val="0"/>
              <w:adjustRightInd w:val="0"/>
              <w:jc w:val="center"/>
              <w:rPr>
                <w:rFonts w:asciiTheme="minorHAnsi" w:hAnsiTheme="minorHAnsi" w:cs="Arial"/>
                <w:color w:val="4A4A4A"/>
                <w:sz w:val="22"/>
                <w:szCs w:val="22"/>
              </w:rPr>
            </w:pPr>
            <w:r w:rsidRPr="009F47D3">
              <w:rPr>
                <w:rFonts w:asciiTheme="minorHAnsi" w:hAnsiTheme="minorHAnsi" w:cs="Arial"/>
                <w:color w:val="4A4A4A"/>
                <w:sz w:val="22"/>
                <w:szCs w:val="22"/>
              </w:rPr>
              <w:t>08/03/2024</w:t>
            </w:r>
          </w:p>
        </w:tc>
      </w:tr>
      <w:tr w:rsidR="009F47D3" w:rsidRPr="009F47D3" w14:paraId="3D5FDFB2" w14:textId="77777777" w:rsidTr="00D43314">
        <w:tc>
          <w:tcPr>
            <w:tcW w:w="2557" w:type="dxa"/>
            <w:shd w:val="clear" w:color="auto" w:fill="FFFFFF" w:themeFill="background1"/>
          </w:tcPr>
          <w:p w14:paraId="1C8330F3" w14:textId="77777777" w:rsidR="009F47D3" w:rsidRPr="009F47D3" w:rsidRDefault="009F47D3" w:rsidP="00D43314">
            <w:pPr>
              <w:autoSpaceDE w:val="0"/>
              <w:autoSpaceDN w:val="0"/>
              <w:adjustRightInd w:val="0"/>
              <w:jc w:val="right"/>
              <w:rPr>
                <w:rFonts w:asciiTheme="minorHAnsi" w:hAnsiTheme="minorHAnsi" w:cs="Arial"/>
                <w:bCs/>
                <w:color w:val="4A4A4A"/>
                <w:sz w:val="22"/>
                <w:szCs w:val="22"/>
              </w:rPr>
            </w:pPr>
          </w:p>
        </w:tc>
        <w:tc>
          <w:tcPr>
            <w:tcW w:w="4709" w:type="dxa"/>
            <w:shd w:val="clear" w:color="auto" w:fill="FFFFFF" w:themeFill="background1"/>
          </w:tcPr>
          <w:p w14:paraId="6FF99518" w14:textId="77777777" w:rsidR="009F47D3" w:rsidRPr="009F47D3" w:rsidRDefault="009F47D3" w:rsidP="00D43314">
            <w:pPr>
              <w:autoSpaceDE w:val="0"/>
              <w:autoSpaceDN w:val="0"/>
              <w:adjustRightInd w:val="0"/>
              <w:rPr>
                <w:rFonts w:asciiTheme="minorHAnsi" w:hAnsiTheme="minorHAnsi" w:cs="Arial"/>
                <w:bCs/>
                <w:color w:val="4A4A4A"/>
                <w:sz w:val="22"/>
                <w:szCs w:val="22"/>
              </w:rPr>
            </w:pPr>
            <w:r w:rsidRPr="009F47D3">
              <w:rPr>
                <w:rFonts w:asciiTheme="minorHAnsi" w:hAnsiTheme="minorHAnsi"/>
                <w:sz w:val="22"/>
                <w:szCs w:val="22"/>
              </w:rPr>
              <w:t>Interim reports issued: 05/04/2024</w:t>
            </w:r>
          </w:p>
        </w:tc>
        <w:tc>
          <w:tcPr>
            <w:tcW w:w="1976" w:type="dxa"/>
            <w:shd w:val="clear" w:color="auto" w:fill="FFFFFF" w:themeFill="background1"/>
          </w:tcPr>
          <w:p w14:paraId="54D9AA1C" w14:textId="77777777" w:rsidR="009F47D3" w:rsidRPr="009F47D3" w:rsidRDefault="009F47D3" w:rsidP="00D43314">
            <w:pPr>
              <w:autoSpaceDE w:val="0"/>
              <w:autoSpaceDN w:val="0"/>
              <w:adjustRightInd w:val="0"/>
              <w:jc w:val="center"/>
              <w:rPr>
                <w:rFonts w:asciiTheme="minorHAnsi" w:hAnsiTheme="minorHAnsi" w:cs="Arial"/>
                <w:bCs/>
                <w:color w:val="4A4A4A"/>
                <w:sz w:val="22"/>
                <w:szCs w:val="22"/>
              </w:rPr>
            </w:pPr>
            <w:r w:rsidRPr="009F47D3">
              <w:rPr>
                <w:rFonts w:asciiTheme="minorHAnsi" w:hAnsiTheme="minorHAnsi" w:cs="Arial"/>
                <w:bCs/>
                <w:color w:val="4A4A4A"/>
                <w:sz w:val="22"/>
                <w:szCs w:val="22"/>
              </w:rPr>
              <w:t>05/04/2023</w:t>
            </w:r>
          </w:p>
        </w:tc>
      </w:tr>
      <w:tr w:rsidR="009F47D3" w:rsidRPr="009F47D3" w14:paraId="6D953F3A" w14:textId="77777777" w:rsidTr="00D43314">
        <w:tc>
          <w:tcPr>
            <w:tcW w:w="2557" w:type="dxa"/>
            <w:shd w:val="clear" w:color="auto" w:fill="FFFFFF" w:themeFill="background1"/>
          </w:tcPr>
          <w:p w14:paraId="22157C3E" w14:textId="77777777" w:rsidR="009F47D3" w:rsidRPr="009F47D3" w:rsidRDefault="009F47D3" w:rsidP="00D43314">
            <w:pPr>
              <w:autoSpaceDE w:val="0"/>
              <w:autoSpaceDN w:val="0"/>
              <w:adjustRightInd w:val="0"/>
              <w:jc w:val="right"/>
              <w:rPr>
                <w:rFonts w:asciiTheme="minorHAnsi" w:hAnsiTheme="minorHAnsi" w:cs="Arial"/>
                <w:bCs/>
                <w:color w:val="4A4A4A"/>
                <w:sz w:val="22"/>
                <w:szCs w:val="22"/>
              </w:rPr>
            </w:pPr>
          </w:p>
        </w:tc>
        <w:tc>
          <w:tcPr>
            <w:tcW w:w="4709" w:type="dxa"/>
            <w:shd w:val="clear" w:color="auto" w:fill="FFFFFF" w:themeFill="background1"/>
          </w:tcPr>
          <w:p w14:paraId="2D4C226D" w14:textId="77777777" w:rsidR="009F47D3" w:rsidRPr="009F47D3" w:rsidRDefault="009F47D3" w:rsidP="00D43314">
            <w:pPr>
              <w:autoSpaceDE w:val="0"/>
              <w:autoSpaceDN w:val="0"/>
              <w:adjustRightInd w:val="0"/>
              <w:rPr>
                <w:rFonts w:asciiTheme="minorHAnsi" w:hAnsiTheme="minorHAnsi" w:cs="Arial"/>
                <w:bCs/>
                <w:color w:val="4A4A4A"/>
                <w:sz w:val="22"/>
                <w:szCs w:val="22"/>
              </w:rPr>
            </w:pPr>
            <w:r w:rsidRPr="009F47D3">
              <w:rPr>
                <w:rFonts w:asciiTheme="minorHAnsi" w:hAnsiTheme="minorHAnsi"/>
                <w:sz w:val="22"/>
                <w:szCs w:val="22"/>
              </w:rPr>
              <w:t xml:space="preserve">Final reports issued: </w:t>
            </w:r>
          </w:p>
        </w:tc>
        <w:tc>
          <w:tcPr>
            <w:tcW w:w="1976" w:type="dxa"/>
            <w:shd w:val="clear" w:color="auto" w:fill="FFFFFF" w:themeFill="background1"/>
          </w:tcPr>
          <w:p w14:paraId="5CD18983" w14:textId="77777777" w:rsidR="009F47D3" w:rsidRPr="009F47D3" w:rsidRDefault="009F47D3" w:rsidP="00D43314">
            <w:pPr>
              <w:autoSpaceDE w:val="0"/>
              <w:autoSpaceDN w:val="0"/>
              <w:adjustRightInd w:val="0"/>
              <w:jc w:val="center"/>
              <w:rPr>
                <w:rFonts w:asciiTheme="minorHAnsi" w:hAnsiTheme="minorHAnsi" w:cs="Arial"/>
                <w:bCs/>
                <w:color w:val="4A4A4A"/>
                <w:sz w:val="22"/>
                <w:szCs w:val="22"/>
              </w:rPr>
            </w:pPr>
            <w:r w:rsidRPr="009F47D3">
              <w:rPr>
                <w:rFonts w:asciiTheme="minorHAnsi" w:hAnsiTheme="minorHAnsi"/>
                <w:sz w:val="22"/>
                <w:szCs w:val="22"/>
              </w:rPr>
              <w:t>28/04/2024</w:t>
            </w:r>
          </w:p>
        </w:tc>
      </w:tr>
      <w:tr w:rsidR="009F47D3" w:rsidRPr="009F47D3" w14:paraId="2B598862" w14:textId="77777777" w:rsidTr="00D43314">
        <w:tc>
          <w:tcPr>
            <w:tcW w:w="2557" w:type="dxa"/>
            <w:shd w:val="clear" w:color="auto" w:fill="FFFFFF" w:themeFill="background1"/>
          </w:tcPr>
          <w:p w14:paraId="11A78FB5" w14:textId="77777777" w:rsidR="009F47D3" w:rsidRPr="009F47D3" w:rsidRDefault="009F47D3" w:rsidP="00D43314">
            <w:pPr>
              <w:autoSpaceDE w:val="0"/>
              <w:autoSpaceDN w:val="0"/>
              <w:adjustRightInd w:val="0"/>
              <w:jc w:val="right"/>
              <w:rPr>
                <w:rFonts w:asciiTheme="minorHAnsi" w:hAnsiTheme="minorHAnsi" w:cs="Arial"/>
                <w:bCs/>
                <w:color w:val="4A4A4A"/>
                <w:sz w:val="22"/>
                <w:szCs w:val="22"/>
                <w:highlight w:val="yellow"/>
              </w:rPr>
            </w:pPr>
          </w:p>
        </w:tc>
        <w:tc>
          <w:tcPr>
            <w:tcW w:w="4709" w:type="dxa"/>
            <w:shd w:val="clear" w:color="auto" w:fill="FFFFFF" w:themeFill="background1"/>
          </w:tcPr>
          <w:p w14:paraId="6440BB23" w14:textId="77777777" w:rsidR="009F47D3" w:rsidRPr="009F47D3" w:rsidRDefault="009F47D3" w:rsidP="00D43314">
            <w:pPr>
              <w:autoSpaceDE w:val="0"/>
              <w:autoSpaceDN w:val="0"/>
              <w:adjustRightInd w:val="0"/>
              <w:rPr>
                <w:rFonts w:asciiTheme="minorHAnsi" w:hAnsiTheme="minorHAnsi" w:cs="Arial"/>
                <w:bCs/>
                <w:color w:val="4A4A4A"/>
                <w:sz w:val="22"/>
                <w:szCs w:val="22"/>
                <w:highlight w:val="yellow"/>
              </w:rPr>
            </w:pPr>
            <w:r w:rsidRPr="009F47D3">
              <w:rPr>
                <w:rFonts w:asciiTheme="minorHAnsi" w:hAnsiTheme="minorHAnsi"/>
                <w:b/>
                <w:sz w:val="22"/>
                <w:szCs w:val="22"/>
              </w:rPr>
              <w:t>Exercise complete</w:t>
            </w:r>
          </w:p>
        </w:tc>
        <w:tc>
          <w:tcPr>
            <w:tcW w:w="1976" w:type="dxa"/>
            <w:shd w:val="clear" w:color="auto" w:fill="FFFFFF" w:themeFill="background1"/>
          </w:tcPr>
          <w:p w14:paraId="22582A3F" w14:textId="77777777" w:rsidR="009F47D3" w:rsidRPr="009F47D3" w:rsidRDefault="009F47D3" w:rsidP="00D43314">
            <w:pPr>
              <w:autoSpaceDE w:val="0"/>
              <w:autoSpaceDN w:val="0"/>
              <w:adjustRightInd w:val="0"/>
              <w:jc w:val="center"/>
              <w:rPr>
                <w:rFonts w:asciiTheme="minorHAnsi" w:hAnsiTheme="minorHAnsi" w:cs="Arial"/>
                <w:bCs/>
                <w:color w:val="4A4A4A"/>
                <w:sz w:val="22"/>
                <w:szCs w:val="22"/>
              </w:rPr>
            </w:pPr>
          </w:p>
        </w:tc>
      </w:tr>
    </w:tbl>
    <w:p w14:paraId="24D1D4BF" w14:textId="3B3EC894" w:rsidR="009F47D3" w:rsidRDefault="009F47D3" w:rsidP="009F47D3">
      <w:pPr>
        <w:rPr>
          <w:rFonts w:cs="Arial"/>
          <w:b/>
          <w:bCs/>
          <w:color w:val="4A4A4A"/>
          <w:sz w:val="28"/>
          <w:szCs w:val="28"/>
        </w:rPr>
      </w:pPr>
    </w:p>
    <w:p w14:paraId="72A19DFE" w14:textId="30243AD3" w:rsidR="002E03AA" w:rsidRPr="002E03AA" w:rsidRDefault="002E03AA" w:rsidP="002E03AA">
      <w:pPr>
        <w:ind w:left="-567" w:firstLine="0"/>
        <w:rPr>
          <w:rFonts w:asciiTheme="minorHAnsi" w:hAnsiTheme="minorHAnsi" w:cs="Arial"/>
          <w:sz w:val="22"/>
          <w:szCs w:val="22"/>
        </w:rPr>
      </w:pPr>
      <w:r w:rsidRPr="002E03AA">
        <w:rPr>
          <w:rFonts w:asciiTheme="minorHAnsi" w:hAnsiTheme="minorHAnsi" w:cs="Arial"/>
          <w:sz w:val="22"/>
          <w:szCs w:val="22"/>
        </w:rPr>
        <w:t>GP advised there maybe appetite to reinstate the Rocky Shore element.</w:t>
      </w:r>
    </w:p>
    <w:p w14:paraId="68C9D2D1" w14:textId="0E0CBDC2" w:rsidR="00D359C4" w:rsidRPr="00D359C4" w:rsidRDefault="00D359C4" w:rsidP="00D359C4">
      <w:pPr>
        <w:pStyle w:val="ListParagraph"/>
        <w:numPr>
          <w:ilvl w:val="0"/>
          <w:numId w:val="3"/>
        </w:numPr>
        <w:jc w:val="both"/>
        <w:rPr>
          <w:rFonts w:asciiTheme="minorHAnsi" w:hAnsiTheme="minorHAnsi"/>
          <w:b/>
          <w:sz w:val="22"/>
          <w:szCs w:val="22"/>
        </w:rPr>
      </w:pPr>
      <w:r w:rsidRPr="00D359C4">
        <w:rPr>
          <w:rFonts w:asciiTheme="minorHAnsi" w:hAnsiTheme="minorHAnsi"/>
          <w:b/>
          <w:sz w:val="22"/>
          <w:szCs w:val="22"/>
        </w:rPr>
        <w:t>Fish Update (JE/DW)</w:t>
      </w:r>
      <w:r>
        <w:rPr>
          <w:rFonts w:asciiTheme="minorHAnsi" w:hAnsiTheme="minorHAnsi"/>
          <w:b/>
          <w:sz w:val="22"/>
          <w:szCs w:val="22"/>
        </w:rPr>
        <w:t>:</w:t>
      </w:r>
    </w:p>
    <w:p w14:paraId="1AD0664D" w14:textId="77777777" w:rsidR="00D359C4" w:rsidRPr="00D359C4" w:rsidRDefault="00D359C4" w:rsidP="00D359C4">
      <w:pPr>
        <w:jc w:val="center"/>
        <w:rPr>
          <w:rFonts w:asciiTheme="minorHAnsi" w:hAnsiTheme="minorHAnsi"/>
          <w:b/>
          <w:sz w:val="22"/>
          <w:szCs w:val="22"/>
          <w:u w:val="single"/>
        </w:rPr>
      </w:pPr>
      <w:r w:rsidRPr="00D359C4">
        <w:rPr>
          <w:rFonts w:asciiTheme="minorHAnsi" w:eastAsia="MS PMincho" w:hAnsiTheme="minorHAnsi"/>
          <w:b/>
          <w:sz w:val="22"/>
          <w:szCs w:val="22"/>
          <w:u w:val="single"/>
        </w:rPr>
        <w:t>FISH COMPONENT PROGRESS REPORT</w:t>
      </w:r>
    </w:p>
    <w:p w14:paraId="47F152A4" w14:textId="77777777" w:rsidR="00D359C4" w:rsidRPr="00D359C4" w:rsidRDefault="00D359C4" w:rsidP="00D359C4">
      <w:pPr>
        <w:jc w:val="center"/>
        <w:rPr>
          <w:rFonts w:asciiTheme="minorHAnsi" w:hAnsiTheme="minorHAnsi"/>
          <w:b/>
          <w:color w:val="000000" w:themeColor="text1"/>
          <w:sz w:val="22"/>
          <w:szCs w:val="22"/>
          <w:u w:val="single"/>
        </w:rPr>
      </w:pPr>
      <w:r w:rsidRPr="00D359C4">
        <w:rPr>
          <w:rFonts w:asciiTheme="minorHAnsi" w:hAnsiTheme="minorHAnsi"/>
          <w:b/>
          <w:color w:val="000000" w:themeColor="text1"/>
          <w:sz w:val="22"/>
          <w:szCs w:val="22"/>
          <w:u w:val="single"/>
        </w:rPr>
        <w:t>2023-2024, Year 30</w:t>
      </w:r>
    </w:p>
    <w:p w14:paraId="0FFC400A" w14:textId="7C4A17A0" w:rsidR="00D359C4" w:rsidRPr="00D359C4" w:rsidRDefault="00D359C4" w:rsidP="00D359C4">
      <w:pPr>
        <w:pStyle w:val="ListParagraph"/>
        <w:numPr>
          <w:ilvl w:val="1"/>
          <w:numId w:val="3"/>
        </w:numPr>
        <w:rPr>
          <w:rFonts w:asciiTheme="minorHAnsi" w:hAnsiTheme="minorHAnsi"/>
          <w:b/>
          <w:sz w:val="22"/>
          <w:szCs w:val="22"/>
        </w:rPr>
      </w:pPr>
      <w:r w:rsidRPr="00D359C4">
        <w:rPr>
          <w:rFonts w:asciiTheme="minorHAnsi" w:hAnsiTheme="minorHAnsi"/>
          <w:b/>
          <w:sz w:val="22"/>
          <w:szCs w:val="22"/>
        </w:rPr>
        <w:t>Subscriptions (to date)</w:t>
      </w:r>
    </w:p>
    <w:tbl>
      <w:tblPr>
        <w:tblStyle w:val="MediumShading1-Accent4"/>
        <w:tblW w:w="9322" w:type="dxa"/>
        <w:tblLook w:val="04A0" w:firstRow="1" w:lastRow="0" w:firstColumn="1" w:lastColumn="0" w:noHBand="0" w:noVBand="1"/>
      </w:tblPr>
      <w:tblGrid>
        <w:gridCol w:w="2310"/>
        <w:gridCol w:w="3752"/>
        <w:gridCol w:w="3260"/>
      </w:tblGrid>
      <w:tr w:rsidR="00D359C4" w:rsidRPr="00DD4343" w14:paraId="4CAA597D" w14:textId="77777777" w:rsidTr="00676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B3166AB" w14:textId="77777777" w:rsidR="00D359C4" w:rsidRPr="00DD4343" w:rsidRDefault="00D359C4" w:rsidP="0067671C">
            <w:pPr>
              <w:jc w:val="center"/>
              <w:rPr>
                <w:b w:val="0"/>
                <w:bCs w:val="0"/>
                <w:color w:val="FFFFFF"/>
                <w:sz w:val="20"/>
                <w:szCs w:val="20"/>
              </w:rPr>
            </w:pPr>
            <w:r w:rsidRPr="00DD4343">
              <w:rPr>
                <w:color w:val="FFFFFF"/>
                <w:sz w:val="20"/>
                <w:szCs w:val="20"/>
              </w:rPr>
              <w:t>LabCode</w:t>
            </w:r>
          </w:p>
        </w:tc>
        <w:tc>
          <w:tcPr>
            <w:tcW w:w="3752" w:type="dxa"/>
          </w:tcPr>
          <w:p w14:paraId="113CA051" w14:textId="77777777" w:rsidR="00D359C4" w:rsidRPr="00F30153" w:rsidRDefault="00D359C4" w:rsidP="0067671C">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F30153">
              <w:rPr>
                <w:color w:val="FFFFFF"/>
                <w:sz w:val="20"/>
                <w:szCs w:val="20"/>
              </w:rPr>
              <w:t>F-RRT1</w:t>
            </w:r>
            <w:r>
              <w:rPr>
                <w:color w:val="FFFFFF"/>
                <w:sz w:val="20"/>
                <w:szCs w:val="20"/>
              </w:rPr>
              <w:t>5</w:t>
            </w:r>
          </w:p>
        </w:tc>
        <w:tc>
          <w:tcPr>
            <w:tcW w:w="3260" w:type="dxa"/>
          </w:tcPr>
          <w:p w14:paraId="5DDEF002" w14:textId="77777777" w:rsidR="00D359C4" w:rsidRPr="00F30153" w:rsidRDefault="00D359C4" w:rsidP="0067671C">
            <w:pPr>
              <w:jc w:val="center"/>
              <w:cnfStyle w:val="100000000000" w:firstRow="1" w:lastRow="0" w:firstColumn="0" w:lastColumn="0" w:oddVBand="0" w:evenVBand="0" w:oddHBand="0" w:evenHBand="0" w:firstRowFirstColumn="0" w:firstRowLastColumn="0" w:lastRowFirstColumn="0" w:lastRowLastColumn="0"/>
              <w:rPr>
                <w:color w:val="FFFFFF"/>
                <w:sz w:val="20"/>
                <w:szCs w:val="20"/>
              </w:rPr>
            </w:pPr>
            <w:r w:rsidRPr="00F30153">
              <w:rPr>
                <w:color w:val="FFFFFF"/>
                <w:sz w:val="20"/>
                <w:szCs w:val="20"/>
              </w:rPr>
              <w:t>F-RT1</w:t>
            </w:r>
            <w:r>
              <w:rPr>
                <w:color w:val="FFFFFF"/>
                <w:sz w:val="20"/>
                <w:szCs w:val="20"/>
              </w:rPr>
              <w:t>7</w:t>
            </w:r>
          </w:p>
        </w:tc>
      </w:tr>
      <w:tr w:rsidR="00D359C4" w:rsidRPr="00DD4343" w14:paraId="755A2177"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3E37E54E" w14:textId="3A83F5ED" w:rsidR="00D359C4" w:rsidRPr="004D74BC" w:rsidRDefault="00D359C4" w:rsidP="0067671C">
            <w:pPr>
              <w:pStyle w:val="ListParagraph"/>
              <w:ind w:left="0"/>
              <w:jc w:val="center"/>
              <w:rPr>
                <w:sz w:val="20"/>
                <w:szCs w:val="20"/>
              </w:rPr>
            </w:pPr>
            <w:r>
              <w:rPr>
                <w:rFonts w:ascii="Calibri" w:hAnsi="Calibri" w:cs="Calibri"/>
                <w:sz w:val="20"/>
                <w:szCs w:val="20"/>
              </w:rPr>
              <w:t xml:space="preserve">                F_3001</w:t>
            </w:r>
          </w:p>
        </w:tc>
        <w:tc>
          <w:tcPr>
            <w:tcW w:w="3752" w:type="dxa"/>
          </w:tcPr>
          <w:p w14:paraId="0164B376"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0F456C58"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D359C4" w:rsidRPr="00DD4343" w14:paraId="1B7145B2" w14:textId="77777777" w:rsidTr="00676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1DC2D219" w14:textId="77777777" w:rsidR="00D359C4" w:rsidRPr="004D74BC" w:rsidRDefault="00D359C4" w:rsidP="0067671C">
            <w:pPr>
              <w:jc w:val="center"/>
              <w:rPr>
                <w:sz w:val="20"/>
                <w:szCs w:val="20"/>
              </w:rPr>
            </w:pPr>
            <w:r>
              <w:rPr>
                <w:rFonts w:ascii="Calibri" w:hAnsi="Calibri" w:cs="Calibri"/>
                <w:sz w:val="20"/>
                <w:szCs w:val="20"/>
              </w:rPr>
              <w:t>F_3002</w:t>
            </w:r>
          </w:p>
        </w:tc>
        <w:tc>
          <w:tcPr>
            <w:tcW w:w="3752" w:type="dxa"/>
          </w:tcPr>
          <w:p w14:paraId="5602CEB0"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F35E85">
              <w:t>1</w:t>
            </w:r>
          </w:p>
        </w:tc>
        <w:tc>
          <w:tcPr>
            <w:tcW w:w="3260" w:type="dxa"/>
          </w:tcPr>
          <w:p w14:paraId="44C02C53"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D359C4" w:rsidRPr="00DD4343" w14:paraId="0F344798"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638B7376" w14:textId="77777777" w:rsidR="00D359C4" w:rsidRPr="004D74BC" w:rsidRDefault="00D359C4" w:rsidP="0067671C">
            <w:pPr>
              <w:jc w:val="center"/>
              <w:rPr>
                <w:sz w:val="20"/>
                <w:szCs w:val="20"/>
              </w:rPr>
            </w:pPr>
            <w:r>
              <w:rPr>
                <w:rFonts w:ascii="Calibri" w:hAnsi="Calibri" w:cs="Calibri"/>
                <w:sz w:val="20"/>
                <w:szCs w:val="20"/>
              </w:rPr>
              <w:lastRenderedPageBreak/>
              <w:t>F_3003</w:t>
            </w:r>
          </w:p>
        </w:tc>
        <w:tc>
          <w:tcPr>
            <w:tcW w:w="3752" w:type="dxa"/>
          </w:tcPr>
          <w:p w14:paraId="77D95FBD"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693AC8BF"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D359C4" w:rsidRPr="00DD4343" w14:paraId="793081F9" w14:textId="77777777" w:rsidTr="00676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63AB3D87" w14:textId="77777777" w:rsidR="00D359C4" w:rsidRPr="004D74BC" w:rsidRDefault="00D359C4" w:rsidP="0067671C">
            <w:pPr>
              <w:jc w:val="center"/>
              <w:rPr>
                <w:sz w:val="20"/>
                <w:szCs w:val="20"/>
              </w:rPr>
            </w:pPr>
            <w:r>
              <w:rPr>
                <w:rFonts w:ascii="Calibri" w:hAnsi="Calibri" w:cs="Calibri"/>
                <w:sz w:val="20"/>
                <w:szCs w:val="20"/>
              </w:rPr>
              <w:t>F_3004</w:t>
            </w:r>
          </w:p>
        </w:tc>
        <w:tc>
          <w:tcPr>
            <w:tcW w:w="3752" w:type="dxa"/>
          </w:tcPr>
          <w:p w14:paraId="3B643D6F"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F35E85">
              <w:t>1</w:t>
            </w:r>
          </w:p>
        </w:tc>
        <w:tc>
          <w:tcPr>
            <w:tcW w:w="3260" w:type="dxa"/>
          </w:tcPr>
          <w:p w14:paraId="0F95998D"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r>
      <w:tr w:rsidR="00D359C4" w:rsidRPr="00DD4343" w14:paraId="235F062C"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54F71FCC" w14:textId="77777777" w:rsidR="00D359C4" w:rsidRPr="004D74BC" w:rsidRDefault="00D359C4" w:rsidP="0067671C">
            <w:pPr>
              <w:jc w:val="center"/>
              <w:rPr>
                <w:sz w:val="20"/>
                <w:szCs w:val="20"/>
              </w:rPr>
            </w:pPr>
            <w:r>
              <w:rPr>
                <w:rFonts w:ascii="Calibri" w:hAnsi="Calibri" w:cs="Calibri"/>
                <w:sz w:val="20"/>
                <w:szCs w:val="20"/>
              </w:rPr>
              <w:t>F_3005</w:t>
            </w:r>
          </w:p>
        </w:tc>
        <w:tc>
          <w:tcPr>
            <w:tcW w:w="3752" w:type="dxa"/>
          </w:tcPr>
          <w:p w14:paraId="278BB625"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35D76589"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D359C4" w:rsidRPr="00DD4343" w14:paraId="36A39CCE" w14:textId="77777777" w:rsidTr="00676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0F7C91D1" w14:textId="77777777" w:rsidR="00D359C4" w:rsidRPr="004D74BC" w:rsidRDefault="00D359C4" w:rsidP="0067671C">
            <w:pPr>
              <w:jc w:val="center"/>
              <w:rPr>
                <w:sz w:val="20"/>
                <w:szCs w:val="20"/>
              </w:rPr>
            </w:pPr>
            <w:r>
              <w:rPr>
                <w:rFonts w:ascii="Calibri" w:hAnsi="Calibri" w:cs="Calibri"/>
                <w:sz w:val="20"/>
                <w:szCs w:val="20"/>
              </w:rPr>
              <w:t>F_3006</w:t>
            </w:r>
          </w:p>
        </w:tc>
        <w:tc>
          <w:tcPr>
            <w:tcW w:w="3752" w:type="dxa"/>
          </w:tcPr>
          <w:p w14:paraId="38F2AB82"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F35E85">
              <w:t>1</w:t>
            </w:r>
          </w:p>
        </w:tc>
        <w:tc>
          <w:tcPr>
            <w:tcW w:w="3260" w:type="dxa"/>
          </w:tcPr>
          <w:p w14:paraId="50AA76FD"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r>
      <w:tr w:rsidR="00D359C4" w:rsidRPr="00DD4343" w14:paraId="74881617"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3DC35CF5" w14:textId="77777777" w:rsidR="00D359C4" w:rsidRPr="004D74BC" w:rsidRDefault="00D359C4" w:rsidP="0067671C">
            <w:pPr>
              <w:jc w:val="center"/>
              <w:rPr>
                <w:sz w:val="20"/>
                <w:szCs w:val="20"/>
              </w:rPr>
            </w:pPr>
            <w:r>
              <w:rPr>
                <w:rFonts w:ascii="Calibri" w:hAnsi="Calibri" w:cs="Calibri"/>
                <w:sz w:val="20"/>
                <w:szCs w:val="20"/>
              </w:rPr>
              <w:t>F_3007</w:t>
            </w:r>
          </w:p>
        </w:tc>
        <w:tc>
          <w:tcPr>
            <w:tcW w:w="3752" w:type="dxa"/>
          </w:tcPr>
          <w:p w14:paraId="0AD1FFD8"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3550B6F8"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D359C4" w:rsidRPr="00DD4343" w14:paraId="0F3A3F85" w14:textId="77777777" w:rsidTr="00676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23C473EE" w14:textId="77777777" w:rsidR="00D359C4" w:rsidRPr="004D74BC" w:rsidRDefault="00D359C4" w:rsidP="0067671C">
            <w:pPr>
              <w:jc w:val="center"/>
              <w:rPr>
                <w:sz w:val="20"/>
                <w:szCs w:val="20"/>
              </w:rPr>
            </w:pPr>
            <w:r>
              <w:rPr>
                <w:rFonts w:ascii="Calibri" w:hAnsi="Calibri" w:cs="Calibri"/>
                <w:sz w:val="20"/>
                <w:szCs w:val="20"/>
              </w:rPr>
              <w:t>F_3008</w:t>
            </w:r>
          </w:p>
        </w:tc>
        <w:tc>
          <w:tcPr>
            <w:tcW w:w="3752" w:type="dxa"/>
          </w:tcPr>
          <w:p w14:paraId="42A049CD"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F35E85">
              <w:t>1</w:t>
            </w:r>
          </w:p>
        </w:tc>
        <w:tc>
          <w:tcPr>
            <w:tcW w:w="3260" w:type="dxa"/>
          </w:tcPr>
          <w:p w14:paraId="1A3C1D3C"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r>
      <w:tr w:rsidR="00D359C4" w:rsidRPr="00DD4343" w14:paraId="480AEFAD"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48A3980C" w14:textId="77777777" w:rsidR="00D359C4" w:rsidRPr="004D74BC" w:rsidRDefault="00D359C4" w:rsidP="0067671C">
            <w:pPr>
              <w:jc w:val="center"/>
              <w:rPr>
                <w:sz w:val="20"/>
                <w:szCs w:val="20"/>
              </w:rPr>
            </w:pPr>
            <w:r>
              <w:rPr>
                <w:rFonts w:ascii="Calibri" w:hAnsi="Calibri" w:cs="Calibri"/>
                <w:sz w:val="20"/>
                <w:szCs w:val="20"/>
              </w:rPr>
              <w:t>F_3009</w:t>
            </w:r>
          </w:p>
        </w:tc>
        <w:tc>
          <w:tcPr>
            <w:tcW w:w="3752" w:type="dxa"/>
          </w:tcPr>
          <w:p w14:paraId="470CF02E"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5666FD29"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D359C4" w:rsidRPr="00DD4343" w14:paraId="0891504D" w14:textId="77777777" w:rsidTr="00676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66999B42" w14:textId="77777777" w:rsidR="00D359C4" w:rsidRPr="004D74BC" w:rsidRDefault="00D359C4" w:rsidP="0067671C">
            <w:pPr>
              <w:jc w:val="center"/>
              <w:rPr>
                <w:sz w:val="20"/>
                <w:szCs w:val="20"/>
              </w:rPr>
            </w:pPr>
            <w:r>
              <w:rPr>
                <w:rFonts w:ascii="Calibri" w:hAnsi="Calibri" w:cs="Calibri"/>
                <w:sz w:val="20"/>
                <w:szCs w:val="20"/>
              </w:rPr>
              <w:t>F_3010</w:t>
            </w:r>
          </w:p>
        </w:tc>
        <w:tc>
          <w:tcPr>
            <w:tcW w:w="3752" w:type="dxa"/>
          </w:tcPr>
          <w:p w14:paraId="2DE623E5"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F35E85">
              <w:t>1</w:t>
            </w:r>
          </w:p>
        </w:tc>
        <w:tc>
          <w:tcPr>
            <w:tcW w:w="3260" w:type="dxa"/>
          </w:tcPr>
          <w:p w14:paraId="70FBD7C3"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D359C4" w:rsidRPr="00DD4343" w14:paraId="5E8C986E"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49C24235" w14:textId="77777777" w:rsidR="00D359C4" w:rsidRPr="004D74BC" w:rsidRDefault="00D359C4" w:rsidP="0067671C">
            <w:pPr>
              <w:jc w:val="center"/>
              <w:rPr>
                <w:sz w:val="20"/>
                <w:szCs w:val="20"/>
              </w:rPr>
            </w:pPr>
            <w:r>
              <w:rPr>
                <w:rFonts w:ascii="Calibri" w:hAnsi="Calibri" w:cs="Calibri"/>
                <w:sz w:val="20"/>
                <w:szCs w:val="20"/>
              </w:rPr>
              <w:t>F_3011</w:t>
            </w:r>
          </w:p>
        </w:tc>
        <w:tc>
          <w:tcPr>
            <w:tcW w:w="3752" w:type="dxa"/>
          </w:tcPr>
          <w:p w14:paraId="3C72D9D9"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260" w:type="dxa"/>
          </w:tcPr>
          <w:p w14:paraId="1D1C3792"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D359C4" w:rsidRPr="00DD4343" w14:paraId="0617B261" w14:textId="77777777" w:rsidTr="00676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52C09D3C" w14:textId="77777777" w:rsidR="00D359C4" w:rsidRPr="004D74BC" w:rsidRDefault="00D359C4" w:rsidP="0067671C">
            <w:pPr>
              <w:jc w:val="center"/>
              <w:rPr>
                <w:sz w:val="20"/>
                <w:szCs w:val="20"/>
              </w:rPr>
            </w:pPr>
            <w:r>
              <w:rPr>
                <w:rFonts w:ascii="Calibri" w:hAnsi="Calibri" w:cs="Calibri"/>
                <w:sz w:val="20"/>
                <w:szCs w:val="20"/>
              </w:rPr>
              <w:t>F_3012</w:t>
            </w:r>
          </w:p>
        </w:tc>
        <w:tc>
          <w:tcPr>
            <w:tcW w:w="3752" w:type="dxa"/>
          </w:tcPr>
          <w:p w14:paraId="425CE881"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3260" w:type="dxa"/>
          </w:tcPr>
          <w:p w14:paraId="01507150"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D359C4" w:rsidRPr="00DD4343" w14:paraId="49F035F1"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5622DC13" w14:textId="77777777" w:rsidR="00D359C4" w:rsidRPr="004D74BC" w:rsidRDefault="00D359C4" w:rsidP="0067671C">
            <w:pPr>
              <w:jc w:val="center"/>
              <w:rPr>
                <w:sz w:val="20"/>
                <w:szCs w:val="20"/>
              </w:rPr>
            </w:pPr>
            <w:r>
              <w:rPr>
                <w:rFonts w:ascii="Calibri" w:hAnsi="Calibri" w:cs="Calibri"/>
                <w:sz w:val="20"/>
                <w:szCs w:val="20"/>
              </w:rPr>
              <w:t>F_3013</w:t>
            </w:r>
          </w:p>
        </w:tc>
        <w:tc>
          <w:tcPr>
            <w:tcW w:w="3752" w:type="dxa"/>
          </w:tcPr>
          <w:p w14:paraId="1261AA04"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260" w:type="dxa"/>
          </w:tcPr>
          <w:p w14:paraId="47C41F43" w14:textId="77777777" w:rsidR="00D359C4" w:rsidRPr="004D74BC"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D359C4" w:rsidRPr="00DD4343" w14:paraId="03AD88F3" w14:textId="77777777" w:rsidTr="00676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1F5227E8" w14:textId="77777777" w:rsidR="00D359C4" w:rsidRPr="000D03A2" w:rsidRDefault="00D359C4" w:rsidP="0067671C">
            <w:pPr>
              <w:jc w:val="center"/>
            </w:pPr>
            <w:r>
              <w:rPr>
                <w:rFonts w:ascii="Calibri" w:hAnsi="Calibri" w:cs="Calibri"/>
                <w:sz w:val="20"/>
                <w:szCs w:val="20"/>
              </w:rPr>
              <w:t>F_3014</w:t>
            </w:r>
          </w:p>
        </w:tc>
        <w:tc>
          <w:tcPr>
            <w:tcW w:w="3752" w:type="dxa"/>
          </w:tcPr>
          <w:p w14:paraId="2DD1C274"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3260" w:type="dxa"/>
          </w:tcPr>
          <w:p w14:paraId="631DA771" w14:textId="77777777" w:rsidR="00D359C4" w:rsidRPr="004D74BC"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D359C4" w:rsidRPr="00DD4343" w14:paraId="7F9D0E86"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336B7F29" w14:textId="77777777" w:rsidR="00D359C4" w:rsidRPr="000D03A2" w:rsidRDefault="00D359C4" w:rsidP="0067671C">
            <w:pPr>
              <w:jc w:val="center"/>
            </w:pPr>
            <w:r>
              <w:rPr>
                <w:rFonts w:ascii="Calibri" w:hAnsi="Calibri" w:cs="Calibri"/>
                <w:sz w:val="20"/>
                <w:szCs w:val="20"/>
              </w:rPr>
              <w:t>F_3015</w:t>
            </w:r>
          </w:p>
        </w:tc>
        <w:tc>
          <w:tcPr>
            <w:tcW w:w="3752" w:type="dxa"/>
          </w:tcPr>
          <w:p w14:paraId="3DFA1A2B" w14:textId="77777777" w:rsidR="00D359C4"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3ECAA808" w14:textId="77777777" w:rsidR="00D359C4"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D359C4" w:rsidRPr="00DD4343" w14:paraId="2A6BAE0C" w14:textId="77777777" w:rsidTr="00676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47431FCB" w14:textId="77777777" w:rsidR="00D359C4" w:rsidRPr="000D03A2" w:rsidRDefault="00D359C4" w:rsidP="0067671C">
            <w:pPr>
              <w:jc w:val="center"/>
            </w:pPr>
            <w:r>
              <w:rPr>
                <w:rFonts w:ascii="Calibri" w:hAnsi="Calibri" w:cs="Calibri"/>
                <w:sz w:val="20"/>
                <w:szCs w:val="20"/>
              </w:rPr>
              <w:t>F_3016</w:t>
            </w:r>
          </w:p>
        </w:tc>
        <w:tc>
          <w:tcPr>
            <w:tcW w:w="3752" w:type="dxa"/>
          </w:tcPr>
          <w:p w14:paraId="752784FC" w14:textId="77777777" w:rsidR="00D359C4"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3260" w:type="dxa"/>
          </w:tcPr>
          <w:p w14:paraId="0825BA60" w14:textId="77777777" w:rsidR="00D359C4"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D359C4" w:rsidRPr="00DD4343" w14:paraId="32F4F402"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0000CC8B" w14:textId="77777777" w:rsidR="00D359C4" w:rsidRPr="000D03A2" w:rsidRDefault="00D359C4" w:rsidP="0067671C">
            <w:pPr>
              <w:jc w:val="center"/>
            </w:pPr>
            <w:r>
              <w:rPr>
                <w:rFonts w:ascii="Calibri" w:hAnsi="Calibri" w:cs="Calibri"/>
                <w:sz w:val="20"/>
                <w:szCs w:val="20"/>
              </w:rPr>
              <w:t>F_3017</w:t>
            </w:r>
          </w:p>
        </w:tc>
        <w:tc>
          <w:tcPr>
            <w:tcW w:w="3752" w:type="dxa"/>
          </w:tcPr>
          <w:p w14:paraId="39B39D3B" w14:textId="77777777" w:rsidR="00D359C4"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3260" w:type="dxa"/>
          </w:tcPr>
          <w:p w14:paraId="3AA3A4C5" w14:textId="77777777" w:rsidR="00D359C4"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D359C4" w:rsidRPr="00DD4343" w14:paraId="5E47796D" w14:textId="77777777" w:rsidTr="00676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7A41AD6A" w14:textId="77777777" w:rsidR="00D359C4" w:rsidRPr="000D03A2" w:rsidRDefault="00D359C4" w:rsidP="0067671C">
            <w:pPr>
              <w:jc w:val="center"/>
            </w:pPr>
            <w:r>
              <w:rPr>
                <w:rFonts w:ascii="Calibri" w:hAnsi="Calibri" w:cs="Calibri"/>
                <w:sz w:val="20"/>
                <w:szCs w:val="20"/>
              </w:rPr>
              <w:t>F_3018</w:t>
            </w:r>
          </w:p>
        </w:tc>
        <w:tc>
          <w:tcPr>
            <w:tcW w:w="3752" w:type="dxa"/>
          </w:tcPr>
          <w:p w14:paraId="44A6C0A8" w14:textId="77777777" w:rsidR="00D359C4"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3260" w:type="dxa"/>
          </w:tcPr>
          <w:p w14:paraId="4C39BE54" w14:textId="77777777" w:rsidR="00D359C4"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D359C4" w:rsidRPr="00DD4343" w14:paraId="69F2C9DC"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770A2D6D" w14:textId="77777777" w:rsidR="00D359C4" w:rsidRPr="000D03A2" w:rsidRDefault="00D359C4" w:rsidP="0067671C">
            <w:pPr>
              <w:jc w:val="center"/>
            </w:pPr>
            <w:r>
              <w:rPr>
                <w:rFonts w:ascii="Calibri" w:hAnsi="Calibri" w:cs="Calibri"/>
                <w:sz w:val="20"/>
                <w:szCs w:val="20"/>
              </w:rPr>
              <w:t>F_3019</w:t>
            </w:r>
          </w:p>
        </w:tc>
        <w:tc>
          <w:tcPr>
            <w:tcW w:w="3752" w:type="dxa"/>
          </w:tcPr>
          <w:p w14:paraId="5C7D9ED7" w14:textId="77777777" w:rsidR="00D359C4"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5A437BD7" w14:textId="77777777" w:rsidR="00D359C4"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D359C4" w:rsidRPr="00DD4343" w14:paraId="27294F2E" w14:textId="77777777" w:rsidTr="00676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2236E633" w14:textId="77777777" w:rsidR="00D359C4" w:rsidRPr="000D03A2" w:rsidRDefault="00D359C4" w:rsidP="0067671C">
            <w:pPr>
              <w:jc w:val="center"/>
            </w:pPr>
            <w:r>
              <w:rPr>
                <w:rFonts w:ascii="Calibri" w:hAnsi="Calibri" w:cs="Calibri"/>
                <w:sz w:val="20"/>
                <w:szCs w:val="20"/>
              </w:rPr>
              <w:t>F_3020</w:t>
            </w:r>
          </w:p>
        </w:tc>
        <w:tc>
          <w:tcPr>
            <w:tcW w:w="3752" w:type="dxa"/>
          </w:tcPr>
          <w:p w14:paraId="2F29EDDF" w14:textId="77777777" w:rsidR="00D359C4"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t>
            </w:r>
          </w:p>
        </w:tc>
        <w:tc>
          <w:tcPr>
            <w:tcW w:w="3260" w:type="dxa"/>
          </w:tcPr>
          <w:p w14:paraId="76975874" w14:textId="77777777" w:rsidR="00D359C4"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sz w:val="20"/>
                <w:szCs w:val="20"/>
              </w:rPr>
            </w:pPr>
            <w:r w:rsidRPr="00997776">
              <w:t>1</w:t>
            </w:r>
          </w:p>
        </w:tc>
      </w:tr>
      <w:tr w:rsidR="00D359C4" w:rsidRPr="00DD4343" w14:paraId="1E717EB6"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vAlign w:val="center"/>
          </w:tcPr>
          <w:p w14:paraId="76CF670F" w14:textId="77777777" w:rsidR="00D359C4" w:rsidRPr="000D03A2" w:rsidRDefault="00D359C4" w:rsidP="0067671C">
            <w:pPr>
              <w:jc w:val="center"/>
            </w:pPr>
            <w:r>
              <w:rPr>
                <w:rFonts w:ascii="Calibri" w:hAnsi="Calibri" w:cs="Calibri"/>
                <w:sz w:val="20"/>
                <w:szCs w:val="20"/>
              </w:rPr>
              <w:t>F_3021</w:t>
            </w:r>
          </w:p>
        </w:tc>
        <w:tc>
          <w:tcPr>
            <w:tcW w:w="3752" w:type="dxa"/>
          </w:tcPr>
          <w:p w14:paraId="0DB19201" w14:textId="77777777" w:rsidR="00D359C4"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F35E85">
              <w:t>1</w:t>
            </w:r>
          </w:p>
        </w:tc>
        <w:tc>
          <w:tcPr>
            <w:tcW w:w="3260" w:type="dxa"/>
          </w:tcPr>
          <w:p w14:paraId="703AE509" w14:textId="77777777" w:rsidR="00D359C4"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997776">
              <w:t>1</w:t>
            </w:r>
          </w:p>
        </w:tc>
      </w:tr>
      <w:tr w:rsidR="00D359C4" w:rsidRPr="00DD4343" w14:paraId="0351ACF7" w14:textId="77777777" w:rsidTr="006767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316CA16" w14:textId="77777777" w:rsidR="00D359C4" w:rsidRPr="004D74BC" w:rsidRDefault="00D359C4" w:rsidP="0067671C">
            <w:pPr>
              <w:jc w:val="center"/>
              <w:rPr>
                <w:sz w:val="20"/>
                <w:szCs w:val="20"/>
              </w:rPr>
            </w:pPr>
            <w:r w:rsidRPr="008414E3">
              <w:rPr>
                <w:sz w:val="20"/>
                <w:szCs w:val="20"/>
              </w:rPr>
              <w:t>Total (change from last year)</w:t>
            </w:r>
          </w:p>
        </w:tc>
        <w:tc>
          <w:tcPr>
            <w:tcW w:w="3752" w:type="dxa"/>
          </w:tcPr>
          <w:p w14:paraId="1C5369CA" w14:textId="77777777" w:rsidR="00D359C4" w:rsidRPr="00A2467D"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b/>
                <w:bCs/>
                <w:sz w:val="20"/>
                <w:szCs w:val="20"/>
              </w:rPr>
            </w:pPr>
            <w:r>
              <w:rPr>
                <w:b/>
                <w:bCs/>
                <w:sz w:val="20"/>
                <w:szCs w:val="20"/>
              </w:rPr>
              <w:t>13 (</w:t>
            </w:r>
            <w:r w:rsidRPr="00CA7E59">
              <w:rPr>
                <w:b/>
                <w:bCs/>
                <w:color w:val="00B050"/>
                <w:sz w:val="20"/>
                <w:szCs w:val="20"/>
              </w:rPr>
              <w:t>+</w:t>
            </w:r>
            <w:r>
              <w:rPr>
                <w:b/>
                <w:bCs/>
                <w:color w:val="00B050"/>
                <w:sz w:val="20"/>
                <w:szCs w:val="20"/>
              </w:rPr>
              <w:t>3</w:t>
            </w:r>
            <w:r>
              <w:rPr>
                <w:b/>
                <w:bCs/>
                <w:sz w:val="20"/>
                <w:szCs w:val="20"/>
              </w:rPr>
              <w:t>)</w:t>
            </w:r>
          </w:p>
        </w:tc>
        <w:tc>
          <w:tcPr>
            <w:tcW w:w="3260" w:type="dxa"/>
          </w:tcPr>
          <w:p w14:paraId="470E1BEA" w14:textId="77777777" w:rsidR="00D359C4" w:rsidRDefault="00D359C4" w:rsidP="0067671C">
            <w:pPr>
              <w:pStyle w:val="ListParagraph"/>
              <w:ind w:left="0"/>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14 (</w:t>
            </w:r>
            <w:r w:rsidRPr="00D5179F">
              <w:rPr>
                <w:b/>
                <w:color w:val="00B050"/>
                <w:sz w:val="20"/>
                <w:szCs w:val="20"/>
              </w:rPr>
              <w:t>+7</w:t>
            </w:r>
            <w:r>
              <w:rPr>
                <w:b/>
                <w:sz w:val="20"/>
                <w:szCs w:val="20"/>
              </w:rPr>
              <w:t>)</w:t>
            </w:r>
          </w:p>
        </w:tc>
      </w:tr>
      <w:tr w:rsidR="00D359C4" w:rsidRPr="00DD4343" w14:paraId="46D51CB0"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F6521BF" w14:textId="77777777" w:rsidR="00D359C4" w:rsidRPr="00F30153" w:rsidRDefault="00D359C4" w:rsidP="0067671C">
            <w:pPr>
              <w:jc w:val="center"/>
              <w:rPr>
                <w:sz w:val="20"/>
                <w:szCs w:val="20"/>
                <w:highlight w:val="yellow"/>
              </w:rPr>
            </w:pPr>
          </w:p>
        </w:tc>
        <w:tc>
          <w:tcPr>
            <w:tcW w:w="3752" w:type="dxa"/>
          </w:tcPr>
          <w:p w14:paraId="15CC8810" w14:textId="77777777" w:rsidR="00D359C4" w:rsidRPr="00EF6D89"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c>
          <w:tcPr>
            <w:tcW w:w="3260" w:type="dxa"/>
          </w:tcPr>
          <w:p w14:paraId="628C98F7" w14:textId="77777777" w:rsidR="00D359C4" w:rsidRPr="00EF6D89" w:rsidRDefault="00D359C4" w:rsidP="0067671C">
            <w:pPr>
              <w:pStyle w:val="ListParagraph"/>
              <w:ind w:left="0"/>
              <w:jc w:val="center"/>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bl>
    <w:p w14:paraId="71B6122D" w14:textId="77777777" w:rsidR="00D359C4" w:rsidRPr="00756F34" w:rsidRDefault="00D359C4" w:rsidP="00D359C4">
      <w:pPr>
        <w:ind w:left="0" w:firstLine="0"/>
        <w:rPr>
          <w:bCs/>
        </w:rPr>
      </w:pPr>
    </w:p>
    <w:p w14:paraId="70E42C13" w14:textId="24099BFA" w:rsidR="00D359C4" w:rsidRPr="00D359C4" w:rsidRDefault="00D359C4" w:rsidP="00D359C4">
      <w:pPr>
        <w:pStyle w:val="ListParagraph"/>
        <w:numPr>
          <w:ilvl w:val="1"/>
          <w:numId w:val="3"/>
        </w:numPr>
        <w:jc w:val="both"/>
        <w:rPr>
          <w:rFonts w:asciiTheme="minorHAnsi" w:hAnsiTheme="minorHAnsi"/>
          <w:b/>
          <w:sz w:val="22"/>
          <w:szCs w:val="22"/>
        </w:rPr>
      </w:pPr>
      <w:r w:rsidRPr="00D359C4">
        <w:rPr>
          <w:rFonts w:asciiTheme="minorHAnsi" w:hAnsiTheme="minorHAnsi"/>
          <w:b/>
          <w:sz w:val="22"/>
          <w:szCs w:val="22"/>
        </w:rPr>
        <w:t>2023-2024, Year 30 Operations</w:t>
      </w:r>
    </w:p>
    <w:tbl>
      <w:tblPr>
        <w:tblStyle w:val="GridTable4-Accent4"/>
        <w:tblW w:w="0" w:type="auto"/>
        <w:tblLook w:val="04A0" w:firstRow="1" w:lastRow="0" w:firstColumn="1" w:lastColumn="0" w:noHBand="0" w:noVBand="1"/>
      </w:tblPr>
      <w:tblGrid>
        <w:gridCol w:w="2521"/>
        <w:gridCol w:w="4551"/>
        <w:gridCol w:w="1944"/>
      </w:tblGrid>
      <w:tr w:rsidR="00D359C4" w:rsidRPr="00D359C4" w14:paraId="59D7DDCC" w14:textId="77777777" w:rsidTr="00676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7C7BCC1C" w14:textId="77777777" w:rsidR="00D359C4" w:rsidRPr="00D359C4" w:rsidRDefault="00D359C4" w:rsidP="0067671C">
            <w:pPr>
              <w:autoSpaceDE w:val="0"/>
              <w:autoSpaceDN w:val="0"/>
              <w:adjustRightInd w:val="0"/>
              <w:rPr>
                <w:rFonts w:asciiTheme="minorHAnsi" w:hAnsiTheme="minorHAnsi" w:cs="Arial"/>
                <w:b w:val="0"/>
                <w:bCs w:val="0"/>
                <w:color w:val="auto"/>
                <w:sz w:val="22"/>
                <w:szCs w:val="22"/>
              </w:rPr>
            </w:pPr>
          </w:p>
          <w:p w14:paraId="34524E13" w14:textId="77777777" w:rsidR="00D359C4" w:rsidRPr="00D359C4" w:rsidRDefault="00D359C4" w:rsidP="0067671C">
            <w:pPr>
              <w:autoSpaceDE w:val="0"/>
              <w:autoSpaceDN w:val="0"/>
              <w:adjustRightInd w:val="0"/>
              <w:rPr>
                <w:rFonts w:asciiTheme="minorHAnsi" w:hAnsiTheme="minorHAnsi" w:cs="Arial"/>
                <w:b w:val="0"/>
                <w:bCs w:val="0"/>
                <w:color w:val="auto"/>
                <w:sz w:val="22"/>
                <w:szCs w:val="22"/>
              </w:rPr>
            </w:pPr>
            <w:r w:rsidRPr="00D359C4">
              <w:rPr>
                <w:rFonts w:asciiTheme="minorHAnsi" w:hAnsiTheme="minorHAnsi" w:cs="Arial"/>
                <w:color w:val="auto"/>
                <w:sz w:val="22"/>
                <w:szCs w:val="22"/>
              </w:rPr>
              <w:t>Module / Exercise</w:t>
            </w:r>
          </w:p>
          <w:p w14:paraId="548A0B23" w14:textId="77777777" w:rsidR="00D359C4" w:rsidRPr="00D359C4" w:rsidRDefault="00D359C4" w:rsidP="0067671C">
            <w:pPr>
              <w:autoSpaceDE w:val="0"/>
              <w:autoSpaceDN w:val="0"/>
              <w:adjustRightInd w:val="0"/>
              <w:rPr>
                <w:rFonts w:asciiTheme="minorHAnsi" w:hAnsiTheme="minorHAnsi" w:cs="Arial"/>
                <w:b w:val="0"/>
                <w:bCs w:val="0"/>
                <w:color w:val="auto"/>
                <w:sz w:val="22"/>
                <w:szCs w:val="22"/>
              </w:rPr>
            </w:pPr>
          </w:p>
        </w:tc>
        <w:tc>
          <w:tcPr>
            <w:tcW w:w="4709" w:type="dxa"/>
            <w:hideMark/>
          </w:tcPr>
          <w:p w14:paraId="4EDA2E8E" w14:textId="77777777" w:rsidR="00D359C4" w:rsidRPr="00D359C4" w:rsidRDefault="00D359C4" w:rsidP="0067671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color w:val="auto"/>
                <w:sz w:val="22"/>
                <w:szCs w:val="22"/>
              </w:rPr>
            </w:pPr>
            <w:r w:rsidRPr="00D359C4">
              <w:rPr>
                <w:rFonts w:asciiTheme="minorHAnsi" w:hAnsiTheme="minorHAnsi" w:cs="Arial"/>
                <w:color w:val="auto"/>
                <w:sz w:val="22"/>
                <w:szCs w:val="22"/>
              </w:rPr>
              <w:t>Event</w:t>
            </w:r>
          </w:p>
        </w:tc>
        <w:tc>
          <w:tcPr>
            <w:tcW w:w="1976" w:type="dxa"/>
            <w:hideMark/>
          </w:tcPr>
          <w:p w14:paraId="2338EC8F" w14:textId="77777777" w:rsidR="00D359C4" w:rsidRPr="00D359C4" w:rsidRDefault="00D359C4" w:rsidP="0067671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color w:val="auto"/>
                <w:sz w:val="22"/>
                <w:szCs w:val="22"/>
              </w:rPr>
            </w:pPr>
            <w:r w:rsidRPr="00D359C4">
              <w:rPr>
                <w:rFonts w:asciiTheme="minorHAnsi" w:hAnsiTheme="minorHAnsi" w:cs="Arial"/>
                <w:color w:val="auto"/>
                <w:sz w:val="22"/>
                <w:szCs w:val="22"/>
              </w:rPr>
              <w:t>Date</w:t>
            </w:r>
          </w:p>
        </w:tc>
      </w:tr>
      <w:tr w:rsidR="00D359C4" w:rsidRPr="00D359C4" w14:paraId="10EB2489"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hideMark/>
          </w:tcPr>
          <w:p w14:paraId="4964CF9F" w14:textId="77777777" w:rsidR="00D359C4" w:rsidRPr="00D359C4" w:rsidRDefault="00D359C4" w:rsidP="0067671C">
            <w:pPr>
              <w:autoSpaceDE w:val="0"/>
              <w:autoSpaceDN w:val="0"/>
              <w:adjustRightInd w:val="0"/>
              <w:rPr>
                <w:rFonts w:asciiTheme="minorHAnsi" w:hAnsiTheme="minorHAnsi" w:cs="Arial"/>
                <w:bCs w:val="0"/>
                <w:sz w:val="22"/>
                <w:szCs w:val="22"/>
              </w:rPr>
            </w:pPr>
            <w:r w:rsidRPr="00D359C4">
              <w:rPr>
                <w:rFonts w:asciiTheme="minorHAnsi" w:hAnsiTheme="minorHAnsi" w:cs="Arial"/>
                <w:sz w:val="22"/>
                <w:szCs w:val="22"/>
              </w:rPr>
              <w:t>F-RRT15</w:t>
            </w:r>
          </w:p>
        </w:tc>
        <w:tc>
          <w:tcPr>
            <w:tcW w:w="4709" w:type="dxa"/>
            <w:hideMark/>
          </w:tcPr>
          <w:p w14:paraId="3B7DF1E9" w14:textId="77777777" w:rsidR="00D359C4" w:rsidRPr="00D359C4" w:rsidRDefault="00D359C4" w:rsidP="006767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highlight w:val="yellow"/>
              </w:rPr>
            </w:pPr>
            <w:r w:rsidRPr="00D359C4">
              <w:rPr>
                <w:rFonts w:asciiTheme="minorHAnsi" w:hAnsiTheme="minorHAnsi" w:cs="Arial"/>
                <w:bCs/>
                <w:sz w:val="22"/>
                <w:szCs w:val="22"/>
              </w:rPr>
              <w:t>Protocol and request for specimens distributed (including supply of fish postage boxes)</w:t>
            </w:r>
          </w:p>
        </w:tc>
        <w:tc>
          <w:tcPr>
            <w:tcW w:w="1976" w:type="dxa"/>
            <w:hideMark/>
          </w:tcPr>
          <w:p w14:paraId="69B647BE" w14:textId="77777777" w:rsidR="00D359C4" w:rsidRPr="00D359C4" w:rsidRDefault="00D359C4" w:rsidP="0067671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highlight w:val="yellow"/>
              </w:rPr>
            </w:pPr>
            <w:r w:rsidRPr="00D359C4">
              <w:rPr>
                <w:rFonts w:asciiTheme="minorHAnsi" w:hAnsiTheme="minorHAnsi" w:cs="Arial"/>
                <w:bCs/>
                <w:color w:val="00B050"/>
                <w:sz w:val="22"/>
                <w:szCs w:val="22"/>
              </w:rPr>
              <w:t>25/03/24</w:t>
            </w:r>
          </w:p>
        </w:tc>
      </w:tr>
      <w:tr w:rsidR="00D359C4" w:rsidRPr="00D359C4" w14:paraId="39567AF7" w14:textId="77777777" w:rsidTr="0067671C">
        <w:tc>
          <w:tcPr>
            <w:cnfStyle w:val="001000000000" w:firstRow="0" w:lastRow="0" w:firstColumn="1" w:lastColumn="0" w:oddVBand="0" w:evenVBand="0" w:oddHBand="0" w:evenHBand="0" w:firstRowFirstColumn="0" w:firstRowLastColumn="0" w:lastRowFirstColumn="0" w:lastRowLastColumn="0"/>
            <w:tcW w:w="2557" w:type="dxa"/>
          </w:tcPr>
          <w:p w14:paraId="27E54D73" w14:textId="77777777" w:rsidR="00D359C4" w:rsidRPr="00D359C4" w:rsidRDefault="00D359C4" w:rsidP="0067671C">
            <w:pPr>
              <w:autoSpaceDE w:val="0"/>
              <w:autoSpaceDN w:val="0"/>
              <w:adjustRightInd w:val="0"/>
              <w:rPr>
                <w:rFonts w:asciiTheme="minorHAnsi" w:hAnsiTheme="minorHAnsi" w:cs="Arial"/>
                <w:bCs w:val="0"/>
                <w:sz w:val="22"/>
                <w:szCs w:val="22"/>
              </w:rPr>
            </w:pPr>
          </w:p>
        </w:tc>
        <w:tc>
          <w:tcPr>
            <w:tcW w:w="4709" w:type="dxa"/>
            <w:hideMark/>
          </w:tcPr>
          <w:p w14:paraId="22D8F8AA" w14:textId="77777777" w:rsidR="00D359C4" w:rsidRPr="00D359C4" w:rsidRDefault="00D359C4" w:rsidP="006767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D359C4">
              <w:rPr>
                <w:rFonts w:asciiTheme="minorHAnsi" w:hAnsiTheme="minorHAnsi" w:cs="Arial"/>
                <w:b/>
                <w:sz w:val="22"/>
                <w:szCs w:val="22"/>
              </w:rPr>
              <w:t>Specimen submission deadline</w:t>
            </w:r>
          </w:p>
        </w:tc>
        <w:tc>
          <w:tcPr>
            <w:tcW w:w="1976" w:type="dxa"/>
            <w:hideMark/>
          </w:tcPr>
          <w:p w14:paraId="78C85AF6" w14:textId="77777777" w:rsidR="00D359C4" w:rsidRPr="00D359C4" w:rsidRDefault="00D359C4" w:rsidP="0067671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22"/>
                <w:szCs w:val="22"/>
                <w:highlight w:val="yellow"/>
              </w:rPr>
            </w:pPr>
            <w:r w:rsidRPr="00D359C4">
              <w:rPr>
                <w:rFonts w:asciiTheme="minorHAnsi" w:hAnsiTheme="minorHAnsi" w:cs="Arial"/>
                <w:b/>
                <w:bCs/>
                <w:sz w:val="22"/>
                <w:szCs w:val="22"/>
              </w:rPr>
              <w:t>04/05/24</w:t>
            </w:r>
          </w:p>
        </w:tc>
      </w:tr>
      <w:tr w:rsidR="00D359C4" w:rsidRPr="00D359C4" w14:paraId="103BE86C"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45B82947" w14:textId="77777777" w:rsidR="00D359C4" w:rsidRPr="00D359C4" w:rsidRDefault="00D359C4" w:rsidP="0067671C">
            <w:pPr>
              <w:autoSpaceDE w:val="0"/>
              <w:autoSpaceDN w:val="0"/>
              <w:adjustRightInd w:val="0"/>
              <w:rPr>
                <w:rFonts w:asciiTheme="minorHAnsi" w:hAnsiTheme="minorHAnsi" w:cs="Arial"/>
                <w:bCs w:val="0"/>
                <w:sz w:val="22"/>
                <w:szCs w:val="22"/>
              </w:rPr>
            </w:pPr>
          </w:p>
        </w:tc>
        <w:tc>
          <w:tcPr>
            <w:tcW w:w="4709" w:type="dxa"/>
            <w:hideMark/>
          </w:tcPr>
          <w:p w14:paraId="45145093" w14:textId="77777777" w:rsidR="00D359C4" w:rsidRPr="00D359C4" w:rsidRDefault="00D359C4" w:rsidP="006767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highlight w:val="yellow"/>
              </w:rPr>
            </w:pPr>
            <w:r w:rsidRPr="00D359C4">
              <w:rPr>
                <w:rFonts w:asciiTheme="minorHAnsi" w:hAnsiTheme="minorHAnsi" w:cs="Arial"/>
                <w:bCs/>
                <w:sz w:val="22"/>
                <w:szCs w:val="22"/>
              </w:rPr>
              <w:t>Final report deadline</w:t>
            </w:r>
          </w:p>
        </w:tc>
        <w:tc>
          <w:tcPr>
            <w:tcW w:w="1976" w:type="dxa"/>
            <w:hideMark/>
          </w:tcPr>
          <w:p w14:paraId="3763F1B1" w14:textId="77777777" w:rsidR="00D359C4" w:rsidRPr="00D359C4" w:rsidRDefault="00D359C4" w:rsidP="0067671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highlight w:val="yellow"/>
              </w:rPr>
            </w:pPr>
            <w:r w:rsidRPr="00D359C4">
              <w:rPr>
                <w:rFonts w:asciiTheme="minorHAnsi" w:hAnsiTheme="minorHAnsi" w:cs="Arial"/>
                <w:bCs/>
                <w:color w:val="FF0000"/>
                <w:sz w:val="22"/>
                <w:szCs w:val="22"/>
              </w:rPr>
              <w:t>07/06/24</w:t>
            </w:r>
          </w:p>
        </w:tc>
      </w:tr>
      <w:tr w:rsidR="00D359C4" w:rsidRPr="00B669E9" w14:paraId="729564D7" w14:textId="77777777" w:rsidTr="0067671C">
        <w:tc>
          <w:tcPr>
            <w:cnfStyle w:val="001000000000" w:firstRow="0" w:lastRow="0" w:firstColumn="1" w:lastColumn="0" w:oddVBand="0" w:evenVBand="0" w:oddHBand="0" w:evenHBand="0" w:firstRowFirstColumn="0" w:firstRowLastColumn="0" w:lastRowFirstColumn="0" w:lastRowLastColumn="0"/>
            <w:tcW w:w="2557" w:type="dxa"/>
          </w:tcPr>
          <w:p w14:paraId="655037E5" w14:textId="77777777" w:rsidR="00D359C4" w:rsidRPr="00B669E9" w:rsidRDefault="00D359C4" w:rsidP="0067671C">
            <w:pPr>
              <w:autoSpaceDE w:val="0"/>
              <w:autoSpaceDN w:val="0"/>
              <w:adjustRightInd w:val="0"/>
              <w:rPr>
                <w:rFonts w:cs="Arial"/>
                <w:bCs w:val="0"/>
                <w:highlight w:val="yellow"/>
              </w:rPr>
            </w:pPr>
          </w:p>
        </w:tc>
        <w:tc>
          <w:tcPr>
            <w:tcW w:w="4709" w:type="dxa"/>
          </w:tcPr>
          <w:p w14:paraId="517D4307" w14:textId="77777777" w:rsidR="00D359C4" w:rsidRPr="00B669E9" w:rsidRDefault="00D359C4" w:rsidP="006767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Cs/>
                <w:highlight w:val="yellow"/>
              </w:rPr>
            </w:pPr>
          </w:p>
        </w:tc>
        <w:tc>
          <w:tcPr>
            <w:tcW w:w="1976" w:type="dxa"/>
          </w:tcPr>
          <w:p w14:paraId="4D814087" w14:textId="77777777" w:rsidR="00D359C4" w:rsidRPr="00B669E9" w:rsidRDefault="00D359C4" w:rsidP="0067671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Cs/>
                <w:highlight w:val="yellow"/>
              </w:rPr>
            </w:pPr>
          </w:p>
        </w:tc>
      </w:tr>
      <w:tr w:rsidR="00D359C4" w:rsidRPr="00B669E9" w14:paraId="70BF24B1"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hideMark/>
          </w:tcPr>
          <w:p w14:paraId="684A783A" w14:textId="77777777" w:rsidR="00D359C4" w:rsidRPr="00D359C4" w:rsidRDefault="00D359C4" w:rsidP="0067671C">
            <w:pPr>
              <w:autoSpaceDE w:val="0"/>
              <w:autoSpaceDN w:val="0"/>
              <w:adjustRightInd w:val="0"/>
              <w:rPr>
                <w:rFonts w:asciiTheme="minorHAnsi" w:hAnsiTheme="minorHAnsi" w:cs="Arial"/>
                <w:bCs w:val="0"/>
                <w:sz w:val="22"/>
                <w:szCs w:val="22"/>
              </w:rPr>
            </w:pPr>
            <w:r w:rsidRPr="00D359C4">
              <w:rPr>
                <w:rFonts w:asciiTheme="minorHAnsi" w:hAnsiTheme="minorHAnsi" w:cs="Arial"/>
                <w:sz w:val="22"/>
                <w:szCs w:val="22"/>
              </w:rPr>
              <w:t>F-RT17</w:t>
            </w:r>
          </w:p>
        </w:tc>
        <w:tc>
          <w:tcPr>
            <w:tcW w:w="4709" w:type="dxa"/>
            <w:hideMark/>
          </w:tcPr>
          <w:p w14:paraId="0BF3271C" w14:textId="77777777" w:rsidR="00D359C4" w:rsidRPr="00D359C4" w:rsidRDefault="00D359C4" w:rsidP="00D359C4">
            <w:pPr>
              <w:autoSpaceDE w:val="0"/>
              <w:autoSpaceDN w:val="0"/>
              <w:adjustRightInd w:val="0"/>
              <w:ind w:left="338" w:firstLine="19"/>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sidRPr="00D359C4">
              <w:rPr>
                <w:rFonts w:asciiTheme="minorHAnsi" w:hAnsiTheme="minorHAnsi" w:cs="Arial"/>
                <w:bCs/>
                <w:sz w:val="22"/>
                <w:szCs w:val="22"/>
              </w:rPr>
              <w:t>Samples (specimens &amp; images) distributed</w:t>
            </w:r>
          </w:p>
        </w:tc>
        <w:tc>
          <w:tcPr>
            <w:tcW w:w="1976" w:type="dxa"/>
            <w:hideMark/>
          </w:tcPr>
          <w:p w14:paraId="0A300F14" w14:textId="77777777" w:rsidR="00D359C4" w:rsidRPr="00D359C4" w:rsidRDefault="00D359C4" w:rsidP="0067671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sidRPr="00D359C4">
              <w:rPr>
                <w:rFonts w:asciiTheme="minorHAnsi" w:hAnsiTheme="minorHAnsi" w:cs="Arial"/>
                <w:bCs/>
                <w:color w:val="FF0000"/>
                <w:sz w:val="22"/>
                <w:szCs w:val="22"/>
              </w:rPr>
              <w:t>10/05/24</w:t>
            </w:r>
          </w:p>
        </w:tc>
      </w:tr>
      <w:tr w:rsidR="00D359C4" w:rsidRPr="00B669E9" w14:paraId="1E88A986" w14:textId="77777777" w:rsidTr="0067671C">
        <w:tc>
          <w:tcPr>
            <w:cnfStyle w:val="001000000000" w:firstRow="0" w:lastRow="0" w:firstColumn="1" w:lastColumn="0" w:oddVBand="0" w:evenVBand="0" w:oddHBand="0" w:evenHBand="0" w:firstRowFirstColumn="0" w:firstRowLastColumn="0" w:lastRowFirstColumn="0" w:lastRowLastColumn="0"/>
            <w:tcW w:w="2557" w:type="dxa"/>
          </w:tcPr>
          <w:p w14:paraId="6FEF7D81" w14:textId="77777777" w:rsidR="00D359C4" w:rsidRPr="00D359C4" w:rsidRDefault="00D359C4" w:rsidP="0067671C">
            <w:pPr>
              <w:autoSpaceDE w:val="0"/>
              <w:autoSpaceDN w:val="0"/>
              <w:adjustRightInd w:val="0"/>
              <w:rPr>
                <w:rFonts w:asciiTheme="minorHAnsi" w:hAnsiTheme="minorHAnsi" w:cs="Arial"/>
                <w:bCs w:val="0"/>
                <w:sz w:val="22"/>
                <w:szCs w:val="22"/>
              </w:rPr>
            </w:pPr>
          </w:p>
        </w:tc>
        <w:tc>
          <w:tcPr>
            <w:tcW w:w="4709" w:type="dxa"/>
            <w:hideMark/>
          </w:tcPr>
          <w:p w14:paraId="51AEAA95" w14:textId="77777777" w:rsidR="00D359C4" w:rsidRPr="00D359C4" w:rsidRDefault="00D359C4" w:rsidP="006767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22"/>
                <w:szCs w:val="22"/>
              </w:rPr>
            </w:pPr>
            <w:r w:rsidRPr="00D359C4">
              <w:rPr>
                <w:rFonts w:asciiTheme="minorHAnsi" w:hAnsiTheme="minorHAnsi" w:cs="Arial"/>
                <w:b/>
                <w:sz w:val="22"/>
                <w:szCs w:val="22"/>
              </w:rPr>
              <w:t>Results deadline</w:t>
            </w:r>
          </w:p>
        </w:tc>
        <w:tc>
          <w:tcPr>
            <w:tcW w:w="1976" w:type="dxa"/>
            <w:hideMark/>
          </w:tcPr>
          <w:p w14:paraId="34D3058C" w14:textId="77777777" w:rsidR="00D359C4" w:rsidRPr="00D359C4" w:rsidRDefault="00D359C4" w:rsidP="0067671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sz w:val="22"/>
                <w:szCs w:val="22"/>
              </w:rPr>
            </w:pPr>
            <w:r w:rsidRPr="00D359C4">
              <w:rPr>
                <w:rFonts w:asciiTheme="minorHAnsi" w:hAnsiTheme="minorHAnsi" w:cs="Arial"/>
                <w:b/>
                <w:bCs/>
                <w:sz w:val="22"/>
                <w:szCs w:val="22"/>
              </w:rPr>
              <w:t>21/10/24</w:t>
            </w:r>
          </w:p>
        </w:tc>
      </w:tr>
      <w:tr w:rsidR="00D359C4" w:rsidRPr="00B669E9" w14:paraId="327982A8"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7BDC2F1A" w14:textId="77777777" w:rsidR="00D359C4" w:rsidRPr="00D359C4" w:rsidRDefault="00D359C4" w:rsidP="0067671C">
            <w:pPr>
              <w:autoSpaceDE w:val="0"/>
              <w:autoSpaceDN w:val="0"/>
              <w:adjustRightInd w:val="0"/>
              <w:rPr>
                <w:rFonts w:asciiTheme="minorHAnsi" w:hAnsiTheme="minorHAnsi" w:cs="Arial"/>
                <w:bCs w:val="0"/>
                <w:sz w:val="22"/>
                <w:szCs w:val="22"/>
              </w:rPr>
            </w:pPr>
          </w:p>
        </w:tc>
        <w:tc>
          <w:tcPr>
            <w:tcW w:w="4709" w:type="dxa"/>
            <w:hideMark/>
          </w:tcPr>
          <w:p w14:paraId="4907E5D7" w14:textId="77777777" w:rsidR="00D359C4" w:rsidRPr="00D359C4" w:rsidRDefault="00D359C4" w:rsidP="006767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sidRPr="00D359C4">
              <w:rPr>
                <w:rFonts w:asciiTheme="minorHAnsi" w:hAnsiTheme="minorHAnsi" w:cs="Arial"/>
                <w:bCs/>
                <w:sz w:val="22"/>
                <w:szCs w:val="22"/>
              </w:rPr>
              <w:t>Interim reporting deadline</w:t>
            </w:r>
          </w:p>
        </w:tc>
        <w:tc>
          <w:tcPr>
            <w:tcW w:w="1976" w:type="dxa"/>
            <w:hideMark/>
          </w:tcPr>
          <w:p w14:paraId="4F094A70" w14:textId="77777777" w:rsidR="00D359C4" w:rsidRPr="00D359C4" w:rsidRDefault="00D359C4" w:rsidP="0067671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r w:rsidRPr="00D359C4">
              <w:rPr>
                <w:rFonts w:asciiTheme="minorHAnsi" w:hAnsiTheme="minorHAnsi" w:cs="Arial"/>
                <w:bCs/>
                <w:sz w:val="22"/>
                <w:szCs w:val="22"/>
              </w:rPr>
              <w:t>05/11/24</w:t>
            </w:r>
          </w:p>
        </w:tc>
      </w:tr>
      <w:tr w:rsidR="00D359C4" w:rsidRPr="00B669E9" w14:paraId="1086C9C4" w14:textId="77777777" w:rsidTr="0067671C">
        <w:tc>
          <w:tcPr>
            <w:cnfStyle w:val="001000000000" w:firstRow="0" w:lastRow="0" w:firstColumn="1" w:lastColumn="0" w:oddVBand="0" w:evenVBand="0" w:oddHBand="0" w:evenHBand="0" w:firstRowFirstColumn="0" w:firstRowLastColumn="0" w:lastRowFirstColumn="0" w:lastRowLastColumn="0"/>
            <w:tcW w:w="2557" w:type="dxa"/>
          </w:tcPr>
          <w:p w14:paraId="7A9623F2" w14:textId="77777777" w:rsidR="00D359C4" w:rsidRPr="00D359C4" w:rsidRDefault="00D359C4" w:rsidP="0067671C">
            <w:pPr>
              <w:autoSpaceDE w:val="0"/>
              <w:autoSpaceDN w:val="0"/>
              <w:adjustRightInd w:val="0"/>
              <w:rPr>
                <w:rFonts w:asciiTheme="minorHAnsi" w:hAnsiTheme="minorHAnsi" w:cs="Arial"/>
                <w:bCs w:val="0"/>
                <w:sz w:val="22"/>
                <w:szCs w:val="22"/>
              </w:rPr>
            </w:pPr>
          </w:p>
        </w:tc>
        <w:tc>
          <w:tcPr>
            <w:tcW w:w="4709" w:type="dxa"/>
            <w:hideMark/>
          </w:tcPr>
          <w:p w14:paraId="6CEDEE9A" w14:textId="77777777" w:rsidR="00D359C4" w:rsidRPr="00D359C4" w:rsidRDefault="00D359C4" w:rsidP="006767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D359C4">
              <w:rPr>
                <w:rFonts w:asciiTheme="minorHAnsi" w:hAnsiTheme="minorHAnsi" w:cs="Arial"/>
                <w:bCs/>
                <w:sz w:val="22"/>
                <w:szCs w:val="22"/>
              </w:rPr>
              <w:t>Final report deadline</w:t>
            </w:r>
          </w:p>
        </w:tc>
        <w:tc>
          <w:tcPr>
            <w:tcW w:w="1976" w:type="dxa"/>
            <w:hideMark/>
          </w:tcPr>
          <w:p w14:paraId="7EE7752A" w14:textId="77777777" w:rsidR="00D359C4" w:rsidRPr="00D359C4" w:rsidRDefault="00D359C4" w:rsidP="0067671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D359C4">
              <w:rPr>
                <w:rFonts w:asciiTheme="minorHAnsi" w:hAnsiTheme="minorHAnsi" w:cs="Arial"/>
                <w:bCs/>
                <w:sz w:val="22"/>
                <w:szCs w:val="22"/>
              </w:rPr>
              <w:t>02/12/24</w:t>
            </w:r>
          </w:p>
        </w:tc>
      </w:tr>
      <w:tr w:rsidR="00D359C4" w:rsidRPr="00B669E9" w14:paraId="4912BBF4"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1DF72146" w14:textId="77777777" w:rsidR="00D359C4" w:rsidRPr="00D359C4" w:rsidRDefault="00D359C4" w:rsidP="0067671C">
            <w:pPr>
              <w:autoSpaceDE w:val="0"/>
              <w:autoSpaceDN w:val="0"/>
              <w:adjustRightInd w:val="0"/>
              <w:rPr>
                <w:rFonts w:asciiTheme="minorHAnsi" w:hAnsiTheme="minorHAnsi" w:cs="Arial"/>
                <w:bCs w:val="0"/>
                <w:sz w:val="22"/>
                <w:szCs w:val="22"/>
              </w:rPr>
            </w:pPr>
          </w:p>
        </w:tc>
        <w:tc>
          <w:tcPr>
            <w:tcW w:w="4709" w:type="dxa"/>
          </w:tcPr>
          <w:p w14:paraId="2CC42F55" w14:textId="77777777" w:rsidR="00D359C4" w:rsidRPr="00D359C4" w:rsidRDefault="00D359C4" w:rsidP="006767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p>
        </w:tc>
        <w:tc>
          <w:tcPr>
            <w:tcW w:w="1976" w:type="dxa"/>
          </w:tcPr>
          <w:p w14:paraId="7D588C7E" w14:textId="77777777" w:rsidR="00D359C4" w:rsidRPr="00D359C4" w:rsidRDefault="00D359C4" w:rsidP="0067671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p>
        </w:tc>
      </w:tr>
      <w:tr w:rsidR="00D359C4" w:rsidRPr="00B669E9" w14:paraId="4C600694" w14:textId="77777777" w:rsidTr="0067671C">
        <w:tc>
          <w:tcPr>
            <w:cnfStyle w:val="001000000000" w:firstRow="0" w:lastRow="0" w:firstColumn="1" w:lastColumn="0" w:oddVBand="0" w:evenVBand="0" w:oddHBand="0" w:evenHBand="0" w:firstRowFirstColumn="0" w:firstRowLastColumn="0" w:lastRowFirstColumn="0" w:lastRowLastColumn="0"/>
            <w:tcW w:w="2557" w:type="dxa"/>
            <w:hideMark/>
          </w:tcPr>
          <w:p w14:paraId="6EC154FB" w14:textId="77777777" w:rsidR="00D359C4" w:rsidRPr="00D359C4" w:rsidRDefault="00D359C4" w:rsidP="0067671C">
            <w:pPr>
              <w:autoSpaceDE w:val="0"/>
              <w:autoSpaceDN w:val="0"/>
              <w:adjustRightInd w:val="0"/>
              <w:rPr>
                <w:rFonts w:asciiTheme="minorHAnsi" w:hAnsiTheme="minorHAnsi" w:cs="Arial"/>
                <w:bCs w:val="0"/>
                <w:sz w:val="22"/>
                <w:szCs w:val="22"/>
              </w:rPr>
            </w:pPr>
            <w:r w:rsidRPr="00D359C4">
              <w:rPr>
                <w:rFonts w:asciiTheme="minorHAnsi" w:hAnsiTheme="minorHAnsi" w:cs="Arial"/>
                <w:sz w:val="22"/>
                <w:szCs w:val="22"/>
              </w:rPr>
              <w:t>Annual Report</w:t>
            </w:r>
          </w:p>
        </w:tc>
        <w:tc>
          <w:tcPr>
            <w:tcW w:w="4709" w:type="dxa"/>
            <w:hideMark/>
          </w:tcPr>
          <w:p w14:paraId="09E61D1E" w14:textId="77777777" w:rsidR="00D359C4" w:rsidRPr="00D359C4" w:rsidRDefault="00D359C4" w:rsidP="006767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D359C4">
              <w:rPr>
                <w:rFonts w:asciiTheme="minorHAnsi" w:hAnsiTheme="minorHAnsi" w:cs="Arial"/>
                <w:bCs/>
                <w:sz w:val="22"/>
                <w:szCs w:val="22"/>
              </w:rPr>
              <w:t>Annual report deadline</w:t>
            </w:r>
          </w:p>
        </w:tc>
        <w:tc>
          <w:tcPr>
            <w:tcW w:w="1976" w:type="dxa"/>
            <w:hideMark/>
          </w:tcPr>
          <w:p w14:paraId="5BF7CC28" w14:textId="77777777" w:rsidR="00D359C4" w:rsidRPr="00D359C4" w:rsidRDefault="00D359C4" w:rsidP="0067671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D359C4">
              <w:rPr>
                <w:rFonts w:asciiTheme="minorHAnsi" w:hAnsiTheme="minorHAnsi" w:cs="Arial"/>
                <w:bCs/>
                <w:sz w:val="22"/>
                <w:szCs w:val="22"/>
              </w:rPr>
              <w:t>30/12/24</w:t>
            </w:r>
          </w:p>
        </w:tc>
      </w:tr>
      <w:tr w:rsidR="00D359C4" w:rsidRPr="00B669E9" w14:paraId="04097800" w14:textId="77777777" w:rsidTr="0067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7" w:type="dxa"/>
          </w:tcPr>
          <w:p w14:paraId="1AE932C3" w14:textId="77777777" w:rsidR="00D359C4" w:rsidRPr="00D359C4" w:rsidRDefault="00D359C4" w:rsidP="0067671C">
            <w:pPr>
              <w:autoSpaceDE w:val="0"/>
              <w:autoSpaceDN w:val="0"/>
              <w:adjustRightInd w:val="0"/>
              <w:rPr>
                <w:rFonts w:asciiTheme="minorHAnsi" w:hAnsiTheme="minorHAnsi" w:cs="Arial"/>
                <w:bCs w:val="0"/>
                <w:sz w:val="22"/>
                <w:szCs w:val="22"/>
              </w:rPr>
            </w:pPr>
          </w:p>
        </w:tc>
        <w:tc>
          <w:tcPr>
            <w:tcW w:w="4709" w:type="dxa"/>
          </w:tcPr>
          <w:p w14:paraId="7F4D11E4" w14:textId="77777777" w:rsidR="00D359C4" w:rsidRPr="00D359C4" w:rsidRDefault="00D359C4" w:rsidP="006767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p>
        </w:tc>
        <w:tc>
          <w:tcPr>
            <w:tcW w:w="1976" w:type="dxa"/>
          </w:tcPr>
          <w:p w14:paraId="4AB45ABA" w14:textId="77777777" w:rsidR="00D359C4" w:rsidRPr="00D359C4" w:rsidRDefault="00D359C4" w:rsidP="0067671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p>
        </w:tc>
      </w:tr>
      <w:tr w:rsidR="00D359C4" w:rsidRPr="00B669E9" w14:paraId="096C7449" w14:textId="77777777" w:rsidTr="0067671C">
        <w:trPr>
          <w:trHeight w:val="359"/>
        </w:trPr>
        <w:tc>
          <w:tcPr>
            <w:cnfStyle w:val="001000000000" w:firstRow="0" w:lastRow="0" w:firstColumn="1" w:lastColumn="0" w:oddVBand="0" w:evenVBand="0" w:oddHBand="0" w:evenHBand="0" w:firstRowFirstColumn="0" w:firstRowLastColumn="0" w:lastRowFirstColumn="0" w:lastRowLastColumn="0"/>
            <w:tcW w:w="2557" w:type="dxa"/>
            <w:hideMark/>
          </w:tcPr>
          <w:p w14:paraId="7A4D5716" w14:textId="77777777" w:rsidR="00D359C4" w:rsidRPr="00D359C4" w:rsidRDefault="00D359C4" w:rsidP="0067671C">
            <w:pPr>
              <w:autoSpaceDE w:val="0"/>
              <w:autoSpaceDN w:val="0"/>
              <w:adjustRightInd w:val="0"/>
              <w:rPr>
                <w:rFonts w:asciiTheme="minorHAnsi" w:hAnsiTheme="minorHAnsi" w:cs="Arial"/>
                <w:bCs w:val="0"/>
                <w:sz w:val="22"/>
                <w:szCs w:val="22"/>
              </w:rPr>
            </w:pPr>
            <w:r w:rsidRPr="00D359C4">
              <w:rPr>
                <w:rFonts w:asciiTheme="minorHAnsi" w:hAnsiTheme="minorHAnsi" w:cs="Arial"/>
                <w:sz w:val="22"/>
                <w:szCs w:val="22"/>
              </w:rPr>
              <w:t>Workshop – experts</w:t>
            </w:r>
          </w:p>
        </w:tc>
        <w:tc>
          <w:tcPr>
            <w:tcW w:w="4709" w:type="dxa"/>
            <w:hideMark/>
          </w:tcPr>
          <w:p w14:paraId="0412E4F3" w14:textId="77777777" w:rsidR="00D359C4" w:rsidRPr="00D359C4" w:rsidRDefault="00D359C4" w:rsidP="006767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D359C4">
              <w:rPr>
                <w:rFonts w:asciiTheme="minorHAnsi" w:hAnsiTheme="minorHAnsi" w:cs="Arial"/>
                <w:bCs/>
                <w:sz w:val="22"/>
                <w:szCs w:val="22"/>
              </w:rPr>
              <w:t>TBC – subject to demand</w:t>
            </w:r>
          </w:p>
        </w:tc>
        <w:tc>
          <w:tcPr>
            <w:tcW w:w="1976" w:type="dxa"/>
            <w:hideMark/>
          </w:tcPr>
          <w:p w14:paraId="63E5FECA" w14:textId="77777777" w:rsidR="00D359C4" w:rsidRPr="00D359C4" w:rsidRDefault="00D359C4" w:rsidP="0067671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D359C4">
              <w:rPr>
                <w:rFonts w:asciiTheme="minorHAnsi" w:hAnsiTheme="minorHAnsi" w:cs="Arial"/>
                <w:bCs/>
                <w:sz w:val="22"/>
                <w:szCs w:val="22"/>
              </w:rPr>
              <w:t>TBC</w:t>
            </w:r>
          </w:p>
        </w:tc>
      </w:tr>
      <w:tr w:rsidR="00D359C4" w:rsidRPr="00B669E9" w14:paraId="3E75FA7A" w14:textId="77777777" w:rsidTr="0067671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57" w:type="dxa"/>
          </w:tcPr>
          <w:p w14:paraId="20B5D363" w14:textId="77777777" w:rsidR="00D359C4" w:rsidRPr="00D359C4" w:rsidRDefault="00D359C4" w:rsidP="0067671C">
            <w:pPr>
              <w:autoSpaceDE w:val="0"/>
              <w:autoSpaceDN w:val="0"/>
              <w:adjustRightInd w:val="0"/>
              <w:rPr>
                <w:rFonts w:asciiTheme="minorHAnsi" w:hAnsiTheme="minorHAnsi" w:cs="Arial"/>
                <w:bCs w:val="0"/>
                <w:sz w:val="22"/>
                <w:szCs w:val="22"/>
              </w:rPr>
            </w:pPr>
          </w:p>
        </w:tc>
        <w:tc>
          <w:tcPr>
            <w:tcW w:w="4709" w:type="dxa"/>
          </w:tcPr>
          <w:p w14:paraId="7A7B3FA6" w14:textId="77777777" w:rsidR="00D359C4" w:rsidRPr="00D359C4" w:rsidRDefault="00D359C4" w:rsidP="006767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p>
        </w:tc>
        <w:tc>
          <w:tcPr>
            <w:tcW w:w="1976" w:type="dxa"/>
          </w:tcPr>
          <w:p w14:paraId="6545B678" w14:textId="77777777" w:rsidR="00D359C4" w:rsidRPr="00D359C4" w:rsidRDefault="00D359C4" w:rsidP="0067671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22"/>
                <w:szCs w:val="22"/>
              </w:rPr>
            </w:pPr>
          </w:p>
        </w:tc>
      </w:tr>
      <w:tr w:rsidR="00D359C4" w:rsidRPr="00B669E9" w14:paraId="1000CA02" w14:textId="77777777" w:rsidTr="0067671C">
        <w:trPr>
          <w:trHeight w:val="359"/>
        </w:trPr>
        <w:tc>
          <w:tcPr>
            <w:cnfStyle w:val="001000000000" w:firstRow="0" w:lastRow="0" w:firstColumn="1" w:lastColumn="0" w:oddVBand="0" w:evenVBand="0" w:oddHBand="0" w:evenHBand="0" w:firstRowFirstColumn="0" w:firstRowLastColumn="0" w:lastRowFirstColumn="0" w:lastRowLastColumn="0"/>
            <w:tcW w:w="2557" w:type="dxa"/>
            <w:hideMark/>
          </w:tcPr>
          <w:p w14:paraId="4F16EED7" w14:textId="77777777" w:rsidR="00D359C4" w:rsidRPr="00D359C4" w:rsidRDefault="00D359C4" w:rsidP="0067671C">
            <w:pPr>
              <w:autoSpaceDE w:val="0"/>
              <w:autoSpaceDN w:val="0"/>
              <w:adjustRightInd w:val="0"/>
              <w:rPr>
                <w:rFonts w:asciiTheme="minorHAnsi" w:hAnsiTheme="minorHAnsi" w:cs="Arial"/>
                <w:bCs w:val="0"/>
                <w:sz w:val="22"/>
                <w:szCs w:val="22"/>
              </w:rPr>
            </w:pPr>
            <w:r w:rsidRPr="00D359C4">
              <w:rPr>
                <w:rFonts w:asciiTheme="minorHAnsi" w:hAnsiTheme="minorHAnsi" w:cs="Arial"/>
                <w:sz w:val="22"/>
                <w:szCs w:val="22"/>
              </w:rPr>
              <w:t>Workshop – beginners</w:t>
            </w:r>
          </w:p>
        </w:tc>
        <w:tc>
          <w:tcPr>
            <w:tcW w:w="4709" w:type="dxa"/>
            <w:hideMark/>
          </w:tcPr>
          <w:p w14:paraId="3DD583C0" w14:textId="77777777" w:rsidR="00D359C4" w:rsidRPr="00D359C4" w:rsidRDefault="00D359C4" w:rsidP="006767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D359C4">
              <w:rPr>
                <w:rFonts w:asciiTheme="minorHAnsi" w:hAnsiTheme="minorHAnsi" w:cs="Arial"/>
                <w:bCs/>
                <w:sz w:val="22"/>
                <w:szCs w:val="22"/>
              </w:rPr>
              <w:t>TBC – subject to demand</w:t>
            </w:r>
          </w:p>
        </w:tc>
        <w:tc>
          <w:tcPr>
            <w:tcW w:w="1976" w:type="dxa"/>
            <w:hideMark/>
          </w:tcPr>
          <w:p w14:paraId="432C27D4" w14:textId="77777777" w:rsidR="00D359C4" w:rsidRPr="00D359C4" w:rsidRDefault="00D359C4" w:rsidP="0067671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22"/>
                <w:szCs w:val="22"/>
              </w:rPr>
            </w:pPr>
            <w:r w:rsidRPr="00D359C4">
              <w:rPr>
                <w:rFonts w:asciiTheme="minorHAnsi" w:hAnsiTheme="minorHAnsi" w:cs="Arial"/>
                <w:bCs/>
                <w:sz w:val="22"/>
                <w:szCs w:val="22"/>
              </w:rPr>
              <w:t>TBC</w:t>
            </w:r>
          </w:p>
        </w:tc>
      </w:tr>
    </w:tbl>
    <w:p w14:paraId="095267FA" w14:textId="77777777" w:rsidR="00D359C4" w:rsidRDefault="00D359C4" w:rsidP="00D359C4">
      <w:pPr>
        <w:jc w:val="both"/>
        <w:rPr>
          <w:bCs/>
        </w:rPr>
      </w:pPr>
    </w:p>
    <w:p w14:paraId="396B8C9B" w14:textId="77777777" w:rsidR="00D359C4" w:rsidRPr="00D359C4" w:rsidRDefault="00D359C4" w:rsidP="00D359C4">
      <w:pPr>
        <w:ind w:left="-993" w:firstLine="0"/>
        <w:jc w:val="both"/>
        <w:rPr>
          <w:rFonts w:asciiTheme="minorHAnsi" w:hAnsiTheme="minorHAnsi"/>
          <w:sz w:val="22"/>
          <w:szCs w:val="22"/>
        </w:rPr>
      </w:pPr>
      <w:r w:rsidRPr="00D359C4">
        <w:rPr>
          <w:rFonts w:asciiTheme="minorHAnsi" w:hAnsiTheme="minorHAnsi"/>
          <w:sz w:val="22"/>
          <w:szCs w:val="22"/>
        </w:rPr>
        <w:t>F-RRT15 - 12 out of 13 submissions received.  Interim results sent to participants.  Report started pending any changes or queries from participants.</w:t>
      </w:r>
    </w:p>
    <w:p w14:paraId="4051E63B" w14:textId="6827DD13" w:rsidR="00D359C4" w:rsidRPr="00D359C4" w:rsidRDefault="00D359C4" w:rsidP="00D359C4">
      <w:pPr>
        <w:ind w:left="-993" w:firstLine="0"/>
        <w:jc w:val="both"/>
        <w:rPr>
          <w:rFonts w:asciiTheme="minorHAnsi" w:hAnsiTheme="minorHAnsi"/>
          <w:sz w:val="22"/>
          <w:szCs w:val="22"/>
        </w:rPr>
      </w:pPr>
      <w:r w:rsidRPr="00D359C4">
        <w:rPr>
          <w:rFonts w:asciiTheme="minorHAnsi" w:hAnsiTheme="minorHAnsi"/>
          <w:sz w:val="22"/>
          <w:szCs w:val="22"/>
        </w:rPr>
        <w:t>F-RT17 – Currently short 4 species for ring test.  Should have full complement of specimens by Friday 27</w:t>
      </w:r>
      <w:r w:rsidRPr="00D359C4">
        <w:rPr>
          <w:rFonts w:asciiTheme="minorHAnsi" w:hAnsiTheme="minorHAnsi"/>
          <w:sz w:val="22"/>
          <w:szCs w:val="22"/>
          <w:vertAlign w:val="superscript"/>
        </w:rPr>
        <w:t>th</w:t>
      </w:r>
      <w:r w:rsidRPr="00D359C4">
        <w:rPr>
          <w:rFonts w:asciiTheme="minorHAnsi" w:hAnsiTheme="minorHAnsi"/>
          <w:sz w:val="22"/>
          <w:szCs w:val="22"/>
        </w:rPr>
        <w:t xml:space="preserve"> September, collection from CEFAS.  Photos taken and sample bags prepped for 11 species.  Hoping to post boxes next week.  </w:t>
      </w:r>
    </w:p>
    <w:p w14:paraId="20FA2EA4" w14:textId="009B65F8" w:rsidR="00D359C4" w:rsidRPr="00D359C4" w:rsidRDefault="00D359C4" w:rsidP="00D359C4">
      <w:pPr>
        <w:pStyle w:val="ListParagraph"/>
        <w:numPr>
          <w:ilvl w:val="1"/>
          <w:numId w:val="3"/>
        </w:numPr>
        <w:ind w:left="-851" w:firstLine="0"/>
        <w:jc w:val="both"/>
        <w:rPr>
          <w:rFonts w:asciiTheme="minorHAnsi" w:hAnsiTheme="minorHAnsi"/>
          <w:b/>
          <w:sz w:val="22"/>
          <w:szCs w:val="22"/>
        </w:rPr>
      </w:pPr>
      <w:r w:rsidRPr="00D359C4">
        <w:rPr>
          <w:rFonts w:asciiTheme="minorHAnsi" w:hAnsiTheme="minorHAnsi"/>
          <w:b/>
          <w:sz w:val="22"/>
          <w:szCs w:val="22"/>
        </w:rPr>
        <w:t>2022-2023, Year 29 Operations</w:t>
      </w:r>
    </w:p>
    <w:p w14:paraId="38DC0ED0" w14:textId="77777777" w:rsidR="00D359C4" w:rsidRPr="00D359C4" w:rsidRDefault="00D359C4" w:rsidP="00D359C4">
      <w:pPr>
        <w:pStyle w:val="ListParagraph"/>
        <w:ind w:left="-851" w:firstLine="0"/>
        <w:jc w:val="both"/>
        <w:rPr>
          <w:rFonts w:asciiTheme="minorHAnsi" w:hAnsiTheme="minorHAnsi"/>
          <w:sz w:val="22"/>
          <w:szCs w:val="22"/>
        </w:rPr>
      </w:pPr>
    </w:p>
    <w:p w14:paraId="6D31151B" w14:textId="77777777" w:rsidR="00D359C4" w:rsidRPr="00D359C4" w:rsidRDefault="00D359C4" w:rsidP="00D359C4">
      <w:pPr>
        <w:pStyle w:val="ListParagraph"/>
        <w:ind w:left="-851" w:firstLine="0"/>
        <w:jc w:val="both"/>
        <w:rPr>
          <w:rFonts w:asciiTheme="minorHAnsi" w:hAnsiTheme="minorHAnsi"/>
          <w:sz w:val="22"/>
          <w:szCs w:val="22"/>
        </w:rPr>
      </w:pPr>
      <w:r w:rsidRPr="00D359C4">
        <w:rPr>
          <w:rFonts w:asciiTheme="minorHAnsi" w:hAnsiTheme="minorHAnsi"/>
          <w:sz w:val="22"/>
          <w:szCs w:val="22"/>
        </w:rPr>
        <w:t xml:space="preserve">Reports completed and posted on NMBAQC website.  </w:t>
      </w:r>
    </w:p>
    <w:p w14:paraId="0F039AF5" w14:textId="77777777" w:rsidR="00D359C4" w:rsidRPr="00C41DE4" w:rsidRDefault="00D359C4" w:rsidP="00D359C4">
      <w:pPr>
        <w:pStyle w:val="ListParagraph"/>
        <w:jc w:val="both"/>
      </w:pPr>
    </w:p>
    <w:p w14:paraId="185C5D15" w14:textId="2C0200BC" w:rsidR="00D359C4" w:rsidRPr="00D359C4" w:rsidRDefault="00D359C4" w:rsidP="00D359C4">
      <w:pPr>
        <w:pStyle w:val="ListParagraph"/>
        <w:numPr>
          <w:ilvl w:val="1"/>
          <w:numId w:val="3"/>
        </w:numPr>
        <w:ind w:left="-851" w:firstLine="0"/>
        <w:jc w:val="both"/>
        <w:rPr>
          <w:rFonts w:asciiTheme="minorHAnsi" w:hAnsiTheme="minorHAnsi"/>
          <w:b/>
          <w:sz w:val="22"/>
          <w:szCs w:val="22"/>
        </w:rPr>
      </w:pPr>
      <w:r w:rsidRPr="00D359C4">
        <w:rPr>
          <w:rFonts w:asciiTheme="minorHAnsi" w:hAnsiTheme="minorHAnsi"/>
          <w:b/>
          <w:sz w:val="22"/>
          <w:szCs w:val="22"/>
        </w:rPr>
        <w:t>Issues arising</w:t>
      </w:r>
    </w:p>
    <w:p w14:paraId="2A6BAB53" w14:textId="77777777" w:rsidR="00D359C4" w:rsidRPr="00D359C4" w:rsidRDefault="00D359C4" w:rsidP="00D359C4">
      <w:pPr>
        <w:pStyle w:val="ListParagraph"/>
        <w:ind w:left="-851" w:firstLine="0"/>
        <w:jc w:val="both"/>
        <w:rPr>
          <w:rFonts w:asciiTheme="minorHAnsi" w:hAnsiTheme="minorHAnsi"/>
          <w:sz w:val="22"/>
          <w:szCs w:val="22"/>
        </w:rPr>
      </w:pPr>
    </w:p>
    <w:p w14:paraId="7F984792" w14:textId="17106B46" w:rsidR="00D359C4" w:rsidRPr="00D359C4" w:rsidRDefault="00D359C4" w:rsidP="00D359C4">
      <w:pPr>
        <w:pStyle w:val="ListParagraph"/>
        <w:numPr>
          <w:ilvl w:val="1"/>
          <w:numId w:val="3"/>
        </w:numPr>
        <w:ind w:left="-851" w:firstLine="0"/>
        <w:jc w:val="both"/>
        <w:rPr>
          <w:rFonts w:asciiTheme="minorHAnsi" w:hAnsiTheme="minorHAnsi"/>
          <w:b/>
          <w:sz w:val="22"/>
          <w:szCs w:val="22"/>
        </w:rPr>
      </w:pPr>
      <w:r w:rsidRPr="00D359C4">
        <w:rPr>
          <w:rFonts w:asciiTheme="minorHAnsi" w:hAnsiTheme="minorHAnsi"/>
          <w:b/>
          <w:sz w:val="22"/>
          <w:szCs w:val="22"/>
        </w:rPr>
        <w:t>Taxonomic Workshop</w:t>
      </w:r>
    </w:p>
    <w:p w14:paraId="0FFEA3A1" w14:textId="77777777" w:rsidR="00D359C4" w:rsidRPr="00D359C4" w:rsidRDefault="00D359C4" w:rsidP="00D359C4">
      <w:pPr>
        <w:pStyle w:val="ListParagraph"/>
        <w:ind w:left="-851" w:firstLine="0"/>
        <w:jc w:val="both"/>
        <w:rPr>
          <w:rFonts w:asciiTheme="minorHAnsi" w:hAnsiTheme="minorHAnsi"/>
          <w:sz w:val="22"/>
          <w:szCs w:val="22"/>
        </w:rPr>
      </w:pPr>
      <w:r w:rsidRPr="00D359C4">
        <w:rPr>
          <w:rFonts w:asciiTheme="minorHAnsi" w:hAnsiTheme="minorHAnsi"/>
          <w:sz w:val="22"/>
          <w:szCs w:val="22"/>
        </w:rPr>
        <w:t>Currently no taxonomic workshop is planned for fish. A targeted workshop can be developed if sufficient interest is shown.</w:t>
      </w:r>
    </w:p>
    <w:p w14:paraId="36D80712" w14:textId="77777777" w:rsidR="00D359C4" w:rsidRPr="00D359C4" w:rsidRDefault="00D359C4" w:rsidP="00D359C4">
      <w:pPr>
        <w:pStyle w:val="ListParagraph"/>
        <w:ind w:left="-851" w:firstLine="0"/>
        <w:jc w:val="both"/>
        <w:rPr>
          <w:rFonts w:asciiTheme="minorHAnsi" w:hAnsiTheme="minorHAnsi"/>
          <w:sz w:val="22"/>
          <w:szCs w:val="22"/>
        </w:rPr>
      </w:pPr>
    </w:p>
    <w:p w14:paraId="1893FE21" w14:textId="38D9B5B1" w:rsidR="00D359C4" w:rsidRPr="00D359C4" w:rsidRDefault="00D359C4" w:rsidP="00D359C4">
      <w:pPr>
        <w:pStyle w:val="ListParagraph"/>
        <w:numPr>
          <w:ilvl w:val="1"/>
          <w:numId w:val="3"/>
        </w:numPr>
        <w:ind w:left="-851" w:firstLine="0"/>
        <w:jc w:val="both"/>
        <w:rPr>
          <w:rFonts w:asciiTheme="minorHAnsi" w:hAnsiTheme="minorHAnsi"/>
          <w:b/>
          <w:sz w:val="22"/>
          <w:szCs w:val="22"/>
        </w:rPr>
      </w:pPr>
      <w:r w:rsidRPr="00D359C4">
        <w:rPr>
          <w:rFonts w:asciiTheme="minorHAnsi" w:hAnsiTheme="minorHAnsi"/>
          <w:b/>
          <w:sz w:val="22"/>
          <w:szCs w:val="22"/>
        </w:rPr>
        <w:t>Outstanding issues</w:t>
      </w:r>
    </w:p>
    <w:p w14:paraId="0089017F" w14:textId="77777777" w:rsidR="00D359C4" w:rsidRDefault="00D359C4" w:rsidP="00D359C4">
      <w:pPr>
        <w:pStyle w:val="ListParagraph"/>
        <w:ind w:left="-851" w:firstLine="0"/>
        <w:jc w:val="both"/>
        <w:rPr>
          <w:rFonts w:asciiTheme="minorHAnsi" w:hAnsiTheme="minorHAnsi"/>
          <w:sz w:val="22"/>
          <w:szCs w:val="22"/>
        </w:rPr>
      </w:pPr>
      <w:r w:rsidRPr="00D359C4">
        <w:rPr>
          <w:rFonts w:asciiTheme="minorHAnsi" w:hAnsiTheme="minorHAnsi"/>
          <w:sz w:val="22"/>
          <w:szCs w:val="22"/>
        </w:rPr>
        <w:t>N/A</w:t>
      </w:r>
    </w:p>
    <w:p w14:paraId="366D8E09" w14:textId="77777777" w:rsidR="00D359C4" w:rsidRDefault="00D359C4" w:rsidP="00D359C4">
      <w:pPr>
        <w:pStyle w:val="ListParagraph"/>
        <w:ind w:left="-851" w:firstLine="0"/>
        <w:jc w:val="both"/>
        <w:rPr>
          <w:rFonts w:asciiTheme="minorHAnsi" w:hAnsiTheme="minorHAnsi"/>
          <w:sz w:val="22"/>
          <w:szCs w:val="22"/>
        </w:rPr>
      </w:pPr>
    </w:p>
    <w:p w14:paraId="2A13F112" w14:textId="16895C50" w:rsidR="002E03AA" w:rsidRPr="002E03AA" w:rsidRDefault="00D359C4" w:rsidP="002E03AA">
      <w:pPr>
        <w:pStyle w:val="ListParagraph"/>
        <w:numPr>
          <w:ilvl w:val="0"/>
          <w:numId w:val="3"/>
        </w:numPr>
        <w:jc w:val="both"/>
        <w:rPr>
          <w:rFonts w:asciiTheme="minorHAnsi" w:hAnsiTheme="minorHAnsi" w:cs="Arial"/>
          <w:b/>
          <w:bCs/>
          <w:color w:val="4A4A4A"/>
          <w:sz w:val="22"/>
          <w:szCs w:val="22"/>
        </w:rPr>
      </w:pPr>
      <w:r w:rsidRPr="00D359C4">
        <w:rPr>
          <w:rFonts w:asciiTheme="minorHAnsi" w:hAnsiTheme="minorHAnsi"/>
          <w:b/>
          <w:bCs/>
          <w:sz w:val="22"/>
          <w:szCs w:val="22"/>
        </w:rPr>
        <w:t>Zooplankton Update (DJ)</w:t>
      </w:r>
      <w:r>
        <w:rPr>
          <w:rFonts w:asciiTheme="minorHAnsi" w:hAnsiTheme="minorHAnsi"/>
          <w:b/>
          <w:bCs/>
          <w:sz w:val="22"/>
          <w:szCs w:val="22"/>
        </w:rPr>
        <w:t>:</w:t>
      </w:r>
      <w:r w:rsidR="002E03AA">
        <w:rPr>
          <w:rFonts w:asciiTheme="minorHAnsi" w:hAnsiTheme="minorHAnsi"/>
          <w:b/>
          <w:bCs/>
          <w:sz w:val="22"/>
          <w:szCs w:val="22"/>
        </w:rPr>
        <w:t xml:space="preserve"> </w:t>
      </w:r>
      <w:r w:rsidR="002E03AA" w:rsidRPr="002E03AA">
        <w:rPr>
          <w:rFonts w:asciiTheme="minorHAnsi" w:hAnsiTheme="minorHAnsi"/>
          <w:sz w:val="22"/>
          <w:szCs w:val="22"/>
        </w:rPr>
        <w:t>The next ring test maybe slightly delayed due to staff changes.</w:t>
      </w:r>
      <w:r w:rsidR="002E03AA">
        <w:rPr>
          <w:rFonts w:asciiTheme="minorHAnsi" w:hAnsiTheme="minorHAnsi"/>
          <w:b/>
          <w:bCs/>
          <w:sz w:val="22"/>
          <w:szCs w:val="22"/>
        </w:rPr>
        <w:t xml:space="preserve"> </w:t>
      </w:r>
    </w:p>
    <w:p w14:paraId="2EA7181E" w14:textId="77777777" w:rsidR="002E03AA" w:rsidRPr="002E03AA" w:rsidRDefault="002E03AA" w:rsidP="002E03AA">
      <w:pPr>
        <w:pStyle w:val="ListParagraph"/>
        <w:ind w:left="-491" w:firstLine="0"/>
        <w:jc w:val="both"/>
        <w:rPr>
          <w:rFonts w:asciiTheme="minorHAnsi" w:hAnsiTheme="minorHAnsi" w:cs="Arial"/>
          <w:b/>
          <w:bCs/>
          <w:color w:val="4A4A4A"/>
          <w:sz w:val="22"/>
          <w:szCs w:val="22"/>
        </w:rPr>
      </w:pPr>
    </w:p>
    <w:p w14:paraId="18ADC51A" w14:textId="77777777" w:rsidR="00D359C4" w:rsidRPr="00D359C4" w:rsidRDefault="00D359C4" w:rsidP="00D359C4">
      <w:pPr>
        <w:pStyle w:val="ListParagraph"/>
        <w:ind w:left="-491" w:firstLine="0"/>
        <w:jc w:val="both"/>
        <w:rPr>
          <w:rFonts w:asciiTheme="minorHAnsi" w:hAnsiTheme="minorHAnsi" w:cs="Arial"/>
          <w:b/>
          <w:bCs/>
          <w:color w:val="4A4A4A"/>
          <w:sz w:val="22"/>
          <w:szCs w:val="22"/>
        </w:rPr>
      </w:pPr>
    </w:p>
    <w:p w14:paraId="6D793FB1" w14:textId="2F12AACB" w:rsidR="00D359C4" w:rsidRPr="002E03AA" w:rsidRDefault="002E03AA" w:rsidP="00D359C4">
      <w:pPr>
        <w:pStyle w:val="ListParagraph"/>
        <w:numPr>
          <w:ilvl w:val="0"/>
          <w:numId w:val="3"/>
        </w:numPr>
        <w:jc w:val="both"/>
        <w:rPr>
          <w:rFonts w:asciiTheme="minorHAnsi" w:hAnsiTheme="minorHAnsi" w:cs="Arial"/>
          <w:b/>
          <w:bCs/>
          <w:color w:val="4A4A4A"/>
          <w:sz w:val="22"/>
          <w:szCs w:val="22"/>
        </w:rPr>
      </w:pPr>
      <w:r>
        <w:rPr>
          <w:rFonts w:asciiTheme="minorHAnsi" w:hAnsiTheme="minorHAnsi"/>
          <w:b/>
          <w:bCs/>
          <w:sz w:val="22"/>
          <w:szCs w:val="22"/>
        </w:rPr>
        <w:lastRenderedPageBreak/>
        <w:t>eDNA</w:t>
      </w:r>
    </w:p>
    <w:p w14:paraId="792058B6" w14:textId="08E41E56" w:rsidR="002E03AA" w:rsidRDefault="002E03AA" w:rsidP="002E03AA">
      <w:pPr>
        <w:pStyle w:val="NoSpacing"/>
        <w:ind w:left="-851"/>
        <w:jc w:val="both"/>
        <w:rPr>
          <w:rFonts w:cstheme="minorHAnsi"/>
          <w:b/>
          <w:bCs/>
        </w:rPr>
      </w:pPr>
      <w:r w:rsidRPr="002E03AA">
        <w:rPr>
          <w:rFonts w:cstheme="minorHAnsi"/>
        </w:rPr>
        <w:t>The committee welcomed Vera Fonseca from CEFAS who gave an update on work so far</w:t>
      </w:r>
      <w:r>
        <w:rPr>
          <w:rFonts w:cstheme="minorHAnsi"/>
        </w:rPr>
        <w:t xml:space="preserve">. </w:t>
      </w:r>
      <w:r w:rsidRPr="002E03AA">
        <w:rPr>
          <w:rFonts w:cstheme="minorHAnsi"/>
        </w:rPr>
        <w:t xml:space="preserve"> Vera advised this area of work is not yet ready for any policy decisions and requires prior validation.  Kate Wade, JNCC has started to instigate a working group</w:t>
      </w:r>
      <w:r>
        <w:rPr>
          <w:rFonts w:cstheme="minorHAnsi"/>
        </w:rPr>
        <w:t xml:space="preserve">, consolidating the work of others around the UK. The </w:t>
      </w:r>
      <w:r w:rsidRPr="002E03AA">
        <w:rPr>
          <w:rFonts w:cstheme="minorHAnsi"/>
        </w:rPr>
        <w:t>UK has a</w:t>
      </w:r>
      <w:r>
        <w:rPr>
          <w:rFonts w:cstheme="minorHAnsi"/>
        </w:rPr>
        <w:t xml:space="preserve">lso initiated a </w:t>
      </w:r>
      <w:r w:rsidRPr="002E03AA">
        <w:rPr>
          <w:rFonts w:cstheme="minorHAnsi"/>
        </w:rPr>
        <w:t>marine related eDNA centre of excellence.  This is all very much funding dependent</w:t>
      </w:r>
      <w:r>
        <w:rPr>
          <w:rFonts w:cstheme="minorHAnsi"/>
          <w:b/>
          <w:bCs/>
        </w:rPr>
        <w:t>. Action DJ to drop KW/VR an email to look into pursuing R&amp;D money from DEFRA.</w:t>
      </w:r>
    </w:p>
    <w:p w14:paraId="42500525" w14:textId="12E22DF7" w:rsidR="002E03AA" w:rsidRPr="002E03AA" w:rsidRDefault="002E03AA" w:rsidP="002E03AA">
      <w:pPr>
        <w:pStyle w:val="NoSpacing"/>
        <w:ind w:left="-851"/>
        <w:jc w:val="both"/>
        <w:rPr>
          <w:rFonts w:cstheme="minorHAnsi"/>
        </w:rPr>
      </w:pPr>
    </w:p>
    <w:p w14:paraId="0A0A2830" w14:textId="061D37D1" w:rsidR="002E03AA" w:rsidRDefault="002E03AA" w:rsidP="002E03AA">
      <w:pPr>
        <w:pStyle w:val="NoSpacing"/>
        <w:ind w:left="-851"/>
        <w:jc w:val="both"/>
        <w:rPr>
          <w:rFonts w:cstheme="minorHAnsi"/>
          <w:b/>
          <w:bCs/>
        </w:rPr>
      </w:pPr>
      <w:r w:rsidRPr="002E03AA">
        <w:rPr>
          <w:rFonts w:cstheme="minorHAnsi"/>
        </w:rPr>
        <w:t xml:space="preserve">The committee thought it was a good idea to sit eDNA under the NMBAQC umbrella </w:t>
      </w:r>
      <w:r>
        <w:rPr>
          <w:rFonts w:cstheme="minorHAnsi"/>
        </w:rPr>
        <w:t xml:space="preserve">as an </w:t>
      </w:r>
      <w:r w:rsidR="00E23D4D">
        <w:rPr>
          <w:rFonts w:cstheme="minorHAnsi"/>
        </w:rPr>
        <w:t>under-development</w:t>
      </w:r>
      <w:r>
        <w:rPr>
          <w:rFonts w:cstheme="minorHAnsi"/>
        </w:rPr>
        <w:t xml:space="preserve"> component </w:t>
      </w:r>
      <w:r w:rsidRPr="002E03AA">
        <w:rPr>
          <w:rFonts w:cstheme="minorHAnsi"/>
        </w:rPr>
        <w:t>and report to HBDSEG.</w:t>
      </w:r>
      <w:r>
        <w:rPr>
          <w:rFonts w:cstheme="minorHAnsi"/>
          <w:b/>
          <w:bCs/>
        </w:rPr>
        <w:t xml:space="preserve">  Action: DJ to report at the next HBDSEG meeting (in a few weeks’ time) and speak to KW to see if some guidelines can be implemented. Action: CT to look at drafting something for the NMBAQC website. </w:t>
      </w:r>
    </w:p>
    <w:p w14:paraId="2365C643" w14:textId="1273BA48" w:rsidR="002E03AA" w:rsidRPr="002E03AA" w:rsidRDefault="002E03AA" w:rsidP="002E03AA">
      <w:pPr>
        <w:pStyle w:val="NoSpacing"/>
        <w:ind w:left="-851"/>
        <w:jc w:val="both"/>
        <w:rPr>
          <w:rFonts w:cstheme="minorHAnsi"/>
        </w:rPr>
      </w:pPr>
    </w:p>
    <w:p w14:paraId="547F6C96" w14:textId="4D08AE29" w:rsidR="002E03AA" w:rsidRDefault="002E03AA" w:rsidP="00E23D4D">
      <w:pPr>
        <w:pStyle w:val="NoSpacing"/>
        <w:ind w:left="-851"/>
        <w:jc w:val="both"/>
        <w:rPr>
          <w:rFonts w:cstheme="minorHAnsi"/>
          <w:b/>
          <w:bCs/>
        </w:rPr>
      </w:pPr>
      <w:r w:rsidRPr="002E03AA">
        <w:rPr>
          <w:rFonts w:cstheme="minorHAnsi"/>
        </w:rPr>
        <w:t>The group also discussed how to acquire the required</w:t>
      </w:r>
      <w:r>
        <w:rPr>
          <w:rFonts w:cstheme="minorHAnsi"/>
        </w:rPr>
        <w:t xml:space="preserve"> material</w:t>
      </w:r>
      <w:r w:rsidRPr="002E03AA">
        <w:rPr>
          <w:rFonts w:cstheme="minorHAnsi"/>
        </w:rPr>
        <w:t xml:space="preserve"> as this can be done in parallel with the collection of samples. </w:t>
      </w:r>
      <w:r>
        <w:rPr>
          <w:rFonts w:cstheme="minorHAnsi"/>
        </w:rPr>
        <w:t xml:space="preserve"> Could use fish as a good starting point</w:t>
      </w:r>
      <w:r w:rsidR="00E23D4D">
        <w:rPr>
          <w:rFonts w:cstheme="minorHAnsi"/>
        </w:rPr>
        <w:t>?</w:t>
      </w:r>
      <w:r>
        <w:rPr>
          <w:rFonts w:cstheme="minorHAnsi"/>
        </w:rPr>
        <w:t xml:space="preserve"> Discussion also took place </w:t>
      </w:r>
      <w:r w:rsidR="00E23D4D">
        <w:rPr>
          <w:rFonts w:cstheme="minorHAnsi"/>
        </w:rPr>
        <w:t>in looking</w:t>
      </w:r>
      <w:r>
        <w:rPr>
          <w:rFonts w:cstheme="minorHAnsi"/>
        </w:rPr>
        <w:t xml:space="preserve"> at molecular work around Blue Green algae/Cyanobacteria which has become prolific in some areas of the UK. </w:t>
      </w:r>
      <w:r w:rsidRPr="002E03AA">
        <w:rPr>
          <w:rFonts w:cstheme="minorHAnsi"/>
          <w:b/>
          <w:bCs/>
        </w:rPr>
        <w:t xml:space="preserve">Action: DJ to </w:t>
      </w:r>
      <w:r>
        <w:rPr>
          <w:rFonts w:cstheme="minorHAnsi"/>
          <w:b/>
          <w:bCs/>
        </w:rPr>
        <w:t>contact RS.</w:t>
      </w:r>
      <w:r w:rsidRPr="002E03AA">
        <w:rPr>
          <w:rFonts w:cstheme="minorHAnsi"/>
          <w:b/>
          <w:bCs/>
        </w:rPr>
        <w:t xml:space="preserve"> </w:t>
      </w:r>
    </w:p>
    <w:p w14:paraId="41F53129" w14:textId="55506784" w:rsidR="002E03AA" w:rsidRPr="002E03AA" w:rsidRDefault="002E03AA" w:rsidP="002E03AA">
      <w:pPr>
        <w:pStyle w:val="ListParagraph"/>
        <w:numPr>
          <w:ilvl w:val="0"/>
          <w:numId w:val="3"/>
        </w:numPr>
        <w:spacing w:before="100" w:beforeAutospacing="1" w:after="100" w:afterAutospacing="1"/>
        <w:jc w:val="both"/>
        <w:rPr>
          <w:rStyle w:val="contentpasted0"/>
          <w:rFonts w:ascii="Aptos" w:hAnsi="Aptos" w:cstheme="minorHAnsi"/>
          <w:b/>
          <w:bCs/>
          <w:color w:val="000000"/>
          <w:sz w:val="22"/>
          <w:szCs w:val="22"/>
        </w:rPr>
      </w:pPr>
      <w:r>
        <w:rPr>
          <w:rStyle w:val="contentpasted0"/>
          <w:rFonts w:ascii="Aptos" w:hAnsi="Aptos" w:cstheme="minorHAnsi"/>
          <w:b/>
          <w:bCs/>
          <w:color w:val="000000"/>
          <w:sz w:val="22"/>
          <w:szCs w:val="22"/>
        </w:rPr>
        <w:t>AOB</w:t>
      </w:r>
    </w:p>
    <w:p w14:paraId="7A2F06AF" w14:textId="74154997" w:rsidR="002E03AA" w:rsidRDefault="002E03AA" w:rsidP="002E03AA">
      <w:pPr>
        <w:pStyle w:val="ListParagraph"/>
        <w:ind w:left="-491" w:firstLine="0"/>
        <w:jc w:val="both"/>
        <w:rPr>
          <w:rFonts w:asciiTheme="minorHAnsi" w:hAnsiTheme="minorHAnsi" w:cs="Arial"/>
          <w:b/>
          <w:bCs/>
          <w:color w:val="4A4A4A"/>
          <w:sz w:val="22"/>
          <w:szCs w:val="22"/>
        </w:rPr>
      </w:pPr>
    </w:p>
    <w:p w14:paraId="17BACB48" w14:textId="181001AF" w:rsidR="002E03AA" w:rsidRDefault="002E03AA" w:rsidP="002E03AA">
      <w:pPr>
        <w:pStyle w:val="ListParagraph"/>
        <w:ind w:left="-851" w:firstLine="0"/>
        <w:jc w:val="both"/>
        <w:rPr>
          <w:rFonts w:asciiTheme="minorHAnsi" w:hAnsiTheme="minorHAnsi" w:cs="Arial"/>
          <w:b/>
          <w:bCs/>
          <w:color w:val="4A4A4A"/>
          <w:sz w:val="22"/>
          <w:szCs w:val="22"/>
        </w:rPr>
      </w:pPr>
      <w:r w:rsidRPr="002E03AA">
        <w:rPr>
          <w:rFonts w:asciiTheme="minorHAnsi" w:hAnsiTheme="minorHAnsi" w:cs="Arial"/>
          <w:color w:val="4A4A4A"/>
          <w:sz w:val="22"/>
          <w:szCs w:val="22"/>
        </w:rPr>
        <w:t>The committee discussed putting together a video for the website/other social media platforms/press release to celebrate our 30</w:t>
      </w:r>
      <w:r w:rsidRPr="002E03AA">
        <w:rPr>
          <w:rFonts w:asciiTheme="minorHAnsi" w:hAnsiTheme="minorHAnsi" w:cs="Arial"/>
          <w:color w:val="4A4A4A"/>
          <w:sz w:val="22"/>
          <w:szCs w:val="22"/>
          <w:vertAlign w:val="superscript"/>
        </w:rPr>
        <w:t>th</w:t>
      </w:r>
      <w:r w:rsidRPr="002E03AA">
        <w:rPr>
          <w:rFonts w:asciiTheme="minorHAnsi" w:hAnsiTheme="minorHAnsi" w:cs="Arial"/>
          <w:color w:val="4A4A4A"/>
          <w:sz w:val="22"/>
          <w:szCs w:val="22"/>
        </w:rPr>
        <w:t xml:space="preserve"> anniversary.</w:t>
      </w:r>
      <w:r w:rsidRPr="002E03AA">
        <w:rPr>
          <w:rFonts w:asciiTheme="minorHAnsi" w:hAnsiTheme="minorHAnsi" w:cs="Arial"/>
          <w:b/>
          <w:bCs/>
          <w:color w:val="4A4A4A"/>
          <w:sz w:val="22"/>
          <w:szCs w:val="22"/>
        </w:rPr>
        <w:t xml:space="preserve"> Action: MG to collate?</w:t>
      </w:r>
    </w:p>
    <w:p w14:paraId="391D5ECE" w14:textId="36CAE292" w:rsidR="002E03AA" w:rsidRDefault="002E03AA" w:rsidP="002E03AA">
      <w:pPr>
        <w:pStyle w:val="ListParagraph"/>
        <w:ind w:left="-851" w:firstLine="0"/>
        <w:jc w:val="both"/>
        <w:rPr>
          <w:rFonts w:asciiTheme="minorHAnsi" w:hAnsiTheme="minorHAnsi" w:cs="Arial"/>
          <w:b/>
          <w:bCs/>
          <w:color w:val="4A4A4A"/>
          <w:sz w:val="22"/>
          <w:szCs w:val="22"/>
        </w:rPr>
      </w:pPr>
    </w:p>
    <w:p w14:paraId="0E1523FC" w14:textId="70AF49EE" w:rsidR="00D359C4" w:rsidRDefault="002E03AA" w:rsidP="002E03AA">
      <w:pPr>
        <w:pStyle w:val="ListParagraph"/>
        <w:ind w:left="-851" w:firstLine="0"/>
        <w:jc w:val="both"/>
        <w:rPr>
          <w:rFonts w:asciiTheme="minorHAnsi" w:hAnsiTheme="minorHAnsi" w:cs="Arial"/>
          <w:b/>
          <w:bCs/>
          <w:color w:val="4A4A4A"/>
          <w:sz w:val="22"/>
          <w:szCs w:val="22"/>
        </w:rPr>
      </w:pPr>
      <w:r w:rsidRPr="002E03AA">
        <w:rPr>
          <w:rFonts w:asciiTheme="minorHAnsi" w:hAnsiTheme="minorHAnsi" w:cs="Arial"/>
          <w:color w:val="4A4A4A"/>
          <w:sz w:val="22"/>
          <w:szCs w:val="22"/>
        </w:rPr>
        <w:t>Myles has drafted a Beginners Guide to Macrofauna</w:t>
      </w:r>
      <w:r>
        <w:rPr>
          <w:rFonts w:asciiTheme="minorHAnsi" w:hAnsiTheme="minorHAnsi" w:cs="Arial"/>
          <w:b/>
          <w:bCs/>
          <w:color w:val="4A4A4A"/>
          <w:sz w:val="22"/>
          <w:szCs w:val="22"/>
        </w:rPr>
        <w:t xml:space="preserve"> Action:  CT to add onto website once finalised. </w:t>
      </w:r>
    </w:p>
    <w:p w14:paraId="0FB42AA5" w14:textId="77777777" w:rsidR="002E03AA" w:rsidRPr="002E03AA" w:rsidRDefault="002E03AA" w:rsidP="002E03AA">
      <w:pPr>
        <w:pStyle w:val="ListParagraph"/>
        <w:ind w:left="-851" w:firstLine="0"/>
        <w:jc w:val="both"/>
        <w:rPr>
          <w:rFonts w:asciiTheme="minorHAnsi" w:hAnsiTheme="minorHAnsi" w:cs="Arial"/>
          <w:b/>
          <w:bCs/>
          <w:color w:val="4A4A4A"/>
          <w:sz w:val="22"/>
          <w:szCs w:val="22"/>
        </w:rPr>
      </w:pPr>
    </w:p>
    <w:p w14:paraId="4355EFC1" w14:textId="4671F3E1" w:rsidR="002E03AA" w:rsidRPr="002E03AA" w:rsidRDefault="00D359C4" w:rsidP="00D359C4">
      <w:pPr>
        <w:pStyle w:val="ListParagraph"/>
        <w:numPr>
          <w:ilvl w:val="0"/>
          <w:numId w:val="3"/>
        </w:numPr>
        <w:jc w:val="both"/>
        <w:rPr>
          <w:rFonts w:asciiTheme="minorHAnsi" w:hAnsiTheme="minorHAnsi" w:cs="Arial"/>
          <w:b/>
          <w:bCs/>
          <w:color w:val="4A4A4A"/>
          <w:sz w:val="22"/>
          <w:szCs w:val="22"/>
        </w:rPr>
      </w:pPr>
      <w:r>
        <w:rPr>
          <w:rFonts w:asciiTheme="minorHAnsi" w:hAnsiTheme="minorHAnsi"/>
          <w:b/>
          <w:bCs/>
          <w:sz w:val="22"/>
          <w:szCs w:val="22"/>
        </w:rPr>
        <w:t>Contractor Questions (RG):</w:t>
      </w:r>
      <w:r w:rsidR="002E03AA">
        <w:rPr>
          <w:rFonts w:asciiTheme="minorHAnsi" w:hAnsiTheme="minorHAnsi"/>
          <w:b/>
          <w:bCs/>
          <w:sz w:val="22"/>
          <w:szCs w:val="22"/>
        </w:rPr>
        <w:t xml:space="preserve"> </w:t>
      </w:r>
    </w:p>
    <w:p w14:paraId="1CA5E3F8" w14:textId="77777777" w:rsidR="002E03AA" w:rsidRPr="002E03AA" w:rsidRDefault="002E03AA" w:rsidP="002E03AA">
      <w:pPr>
        <w:pStyle w:val="ListParagraph"/>
        <w:ind w:left="-491" w:firstLine="0"/>
        <w:jc w:val="both"/>
        <w:rPr>
          <w:rFonts w:asciiTheme="minorHAnsi" w:hAnsiTheme="minorHAnsi" w:cs="Arial"/>
          <w:b/>
          <w:bCs/>
          <w:color w:val="4A4A4A"/>
          <w:sz w:val="22"/>
          <w:szCs w:val="22"/>
        </w:rPr>
      </w:pPr>
    </w:p>
    <w:p w14:paraId="6978E976" w14:textId="07C4109C" w:rsidR="00D359C4" w:rsidRPr="002E03AA" w:rsidRDefault="002E03AA" w:rsidP="002E03AA">
      <w:pPr>
        <w:pStyle w:val="ListParagraph"/>
        <w:ind w:left="-851" w:firstLine="0"/>
        <w:jc w:val="both"/>
        <w:rPr>
          <w:rFonts w:asciiTheme="minorHAnsi" w:hAnsiTheme="minorHAnsi" w:cs="Arial"/>
          <w:color w:val="4A4A4A"/>
          <w:sz w:val="22"/>
          <w:szCs w:val="22"/>
        </w:rPr>
      </w:pPr>
      <w:r w:rsidRPr="002E03AA">
        <w:rPr>
          <w:rFonts w:asciiTheme="minorHAnsi" w:hAnsiTheme="minorHAnsi"/>
          <w:sz w:val="22"/>
          <w:szCs w:val="22"/>
        </w:rPr>
        <w:t xml:space="preserve">RG noted a complimentary comment to the BI bulletin, which although was delayed, this was due to an increase in content, which has been well received. </w:t>
      </w:r>
    </w:p>
    <w:p w14:paraId="3E9FA86A" w14:textId="77777777" w:rsidR="00D359C4" w:rsidRPr="00D359C4" w:rsidRDefault="00D359C4" w:rsidP="00D359C4">
      <w:pPr>
        <w:pStyle w:val="ListParagraph"/>
        <w:ind w:left="-491" w:firstLine="0"/>
        <w:jc w:val="both"/>
        <w:rPr>
          <w:rFonts w:asciiTheme="minorHAnsi" w:hAnsiTheme="minorHAnsi" w:cs="Arial"/>
          <w:b/>
          <w:bCs/>
          <w:color w:val="4A4A4A"/>
          <w:sz w:val="22"/>
          <w:szCs w:val="22"/>
        </w:rPr>
      </w:pPr>
    </w:p>
    <w:p w14:paraId="771536D0" w14:textId="01B6C702" w:rsidR="002E03AA" w:rsidRPr="001E6B2E" w:rsidRDefault="00D359C4" w:rsidP="001E6B2E">
      <w:pPr>
        <w:pStyle w:val="ListParagraph"/>
        <w:numPr>
          <w:ilvl w:val="0"/>
          <w:numId w:val="3"/>
        </w:numPr>
        <w:jc w:val="both"/>
        <w:rPr>
          <w:rFonts w:asciiTheme="minorHAnsi" w:hAnsiTheme="minorHAnsi" w:cs="Arial"/>
          <w:b/>
          <w:bCs/>
          <w:color w:val="4A4A4A"/>
          <w:sz w:val="22"/>
          <w:szCs w:val="22"/>
        </w:rPr>
      </w:pPr>
      <w:r>
        <w:rPr>
          <w:rFonts w:asciiTheme="minorHAnsi" w:hAnsiTheme="minorHAnsi"/>
          <w:b/>
          <w:bCs/>
          <w:sz w:val="22"/>
          <w:szCs w:val="22"/>
        </w:rPr>
        <w:t xml:space="preserve">Finance (GP) *Confidential </w:t>
      </w:r>
      <w:r w:rsidR="002E03AA" w:rsidRPr="001E6B2E">
        <w:rPr>
          <w:rFonts w:asciiTheme="minorHAnsi" w:hAnsiTheme="minorHAnsi"/>
          <w:sz w:val="22"/>
          <w:szCs w:val="22"/>
        </w:rPr>
        <w:t xml:space="preserve"> </w:t>
      </w:r>
    </w:p>
    <w:p w14:paraId="4190BDB0" w14:textId="77777777" w:rsidR="00D359C4" w:rsidRPr="002E03AA" w:rsidRDefault="00D359C4" w:rsidP="002E03AA">
      <w:pPr>
        <w:ind w:left="0" w:firstLine="0"/>
        <w:jc w:val="both"/>
        <w:rPr>
          <w:bCs/>
        </w:rPr>
      </w:pPr>
    </w:p>
    <w:p w14:paraId="378B3833" w14:textId="55727E5D" w:rsidR="00475043" w:rsidRPr="002E03AA" w:rsidRDefault="002E03AA" w:rsidP="002E03AA">
      <w:pPr>
        <w:pStyle w:val="ListParagraph"/>
        <w:ind w:left="-851" w:firstLine="0"/>
        <w:rPr>
          <w:rFonts w:ascii="Aptos" w:hAnsi="Aptos"/>
          <w:b/>
          <w:bCs/>
          <w:sz w:val="22"/>
          <w:szCs w:val="22"/>
        </w:rPr>
      </w:pPr>
      <w:r w:rsidRPr="002E03AA">
        <w:rPr>
          <w:rFonts w:ascii="Aptos" w:hAnsi="Aptos"/>
          <w:b/>
          <w:bCs/>
          <w:sz w:val="22"/>
          <w:szCs w:val="22"/>
        </w:rPr>
        <w:t>DONM likely to be around December and online.</w:t>
      </w:r>
    </w:p>
    <w:p w14:paraId="19A6DE12" w14:textId="77777777" w:rsidR="00167B53" w:rsidRPr="00475043" w:rsidRDefault="00167B53" w:rsidP="00167B53">
      <w:pPr>
        <w:ind w:left="0" w:firstLine="0"/>
        <w:rPr>
          <w:rFonts w:ascii="Aptos" w:hAnsi="Aptos"/>
          <w:sz w:val="22"/>
          <w:szCs w:val="22"/>
        </w:rPr>
      </w:pPr>
    </w:p>
    <w:p w14:paraId="31A20D37" w14:textId="77777777" w:rsidR="00167B53" w:rsidRPr="00475043" w:rsidRDefault="00167B53" w:rsidP="00167B53">
      <w:pPr>
        <w:ind w:left="0" w:firstLine="0"/>
        <w:rPr>
          <w:rFonts w:ascii="Aptos" w:hAnsi="Aptos"/>
          <w:sz w:val="22"/>
          <w:szCs w:val="22"/>
        </w:rPr>
      </w:pPr>
    </w:p>
    <w:p w14:paraId="30E1C50F" w14:textId="77777777" w:rsidR="00167B53" w:rsidRPr="00475043" w:rsidRDefault="00167B53" w:rsidP="00167B53">
      <w:pPr>
        <w:ind w:left="0" w:firstLine="0"/>
        <w:rPr>
          <w:rFonts w:ascii="Aptos" w:hAnsi="Aptos"/>
          <w:sz w:val="22"/>
          <w:szCs w:val="22"/>
        </w:rPr>
      </w:pPr>
    </w:p>
    <w:p w14:paraId="60518E43" w14:textId="77777777" w:rsidR="00167B53" w:rsidRPr="00475043" w:rsidRDefault="00167B53" w:rsidP="00167B53">
      <w:pPr>
        <w:ind w:left="0" w:firstLine="0"/>
        <w:rPr>
          <w:rFonts w:ascii="Aptos" w:hAnsi="Aptos"/>
          <w:sz w:val="22"/>
          <w:szCs w:val="22"/>
        </w:rPr>
      </w:pPr>
    </w:p>
    <w:p w14:paraId="7E4666EB" w14:textId="77777777" w:rsidR="0030416F" w:rsidRPr="00475043" w:rsidRDefault="0030416F">
      <w:pPr>
        <w:rPr>
          <w:rFonts w:ascii="Aptos" w:hAnsi="Aptos"/>
          <w:sz w:val="22"/>
          <w:szCs w:val="22"/>
        </w:rPr>
      </w:pPr>
    </w:p>
    <w:sectPr w:rsidR="0030416F" w:rsidRPr="00475043" w:rsidSect="009F1A3D">
      <w:footerReference w:type="default" r:id="rId12"/>
      <w:pgSz w:w="11906" w:h="16838"/>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F4F8D" w14:textId="77777777" w:rsidR="001160AF" w:rsidRDefault="001160AF" w:rsidP="009F1A3D">
      <w:pPr>
        <w:spacing w:after="0" w:line="240" w:lineRule="auto"/>
      </w:pPr>
      <w:r>
        <w:separator/>
      </w:r>
    </w:p>
  </w:endnote>
  <w:endnote w:type="continuationSeparator" w:id="0">
    <w:p w14:paraId="285FF419" w14:textId="77777777" w:rsidR="001160AF" w:rsidRDefault="001160AF" w:rsidP="009F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559932"/>
      <w:docPartObj>
        <w:docPartGallery w:val="Page Numbers (Bottom of Page)"/>
        <w:docPartUnique/>
      </w:docPartObj>
    </w:sdtPr>
    <w:sdtEndPr>
      <w:rPr>
        <w:noProof/>
      </w:rPr>
    </w:sdtEndPr>
    <w:sdtContent>
      <w:p w14:paraId="14D3B3A1" w14:textId="45A6DC49" w:rsidR="009F1A3D" w:rsidRDefault="009F1A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5538BD" w14:textId="77777777" w:rsidR="009F1A3D" w:rsidRDefault="009F1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2E974" w14:textId="77777777" w:rsidR="001160AF" w:rsidRDefault="001160AF" w:rsidP="009F1A3D">
      <w:pPr>
        <w:spacing w:after="0" w:line="240" w:lineRule="auto"/>
      </w:pPr>
      <w:r>
        <w:separator/>
      </w:r>
    </w:p>
  </w:footnote>
  <w:footnote w:type="continuationSeparator" w:id="0">
    <w:p w14:paraId="63DEE2B8" w14:textId="77777777" w:rsidR="001160AF" w:rsidRDefault="001160AF" w:rsidP="009F1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0BF"/>
    <w:multiLevelType w:val="hybridMultilevel"/>
    <w:tmpl w:val="AC907C6A"/>
    <w:lvl w:ilvl="0" w:tplc="CCCE9940">
      <w:start w:val="22"/>
      <w:numFmt w:val="decimal"/>
      <w:lvlText w:val="%1"/>
      <w:lvlJc w:val="left"/>
      <w:pPr>
        <w:ind w:left="-43" w:hanging="360"/>
      </w:pPr>
      <w:rPr>
        <w:rFonts w:hint="default"/>
      </w:rPr>
    </w:lvl>
    <w:lvl w:ilvl="1" w:tplc="08090019" w:tentative="1">
      <w:start w:val="1"/>
      <w:numFmt w:val="lowerLetter"/>
      <w:lvlText w:val="%2."/>
      <w:lvlJc w:val="left"/>
      <w:pPr>
        <w:ind w:left="677" w:hanging="360"/>
      </w:pPr>
    </w:lvl>
    <w:lvl w:ilvl="2" w:tplc="0809001B" w:tentative="1">
      <w:start w:val="1"/>
      <w:numFmt w:val="lowerRoman"/>
      <w:lvlText w:val="%3."/>
      <w:lvlJc w:val="right"/>
      <w:pPr>
        <w:ind w:left="1397" w:hanging="180"/>
      </w:pPr>
    </w:lvl>
    <w:lvl w:ilvl="3" w:tplc="0809000F" w:tentative="1">
      <w:start w:val="1"/>
      <w:numFmt w:val="decimal"/>
      <w:lvlText w:val="%4."/>
      <w:lvlJc w:val="left"/>
      <w:pPr>
        <w:ind w:left="2117" w:hanging="360"/>
      </w:pPr>
    </w:lvl>
    <w:lvl w:ilvl="4" w:tplc="08090019" w:tentative="1">
      <w:start w:val="1"/>
      <w:numFmt w:val="lowerLetter"/>
      <w:lvlText w:val="%5."/>
      <w:lvlJc w:val="left"/>
      <w:pPr>
        <w:ind w:left="2837" w:hanging="360"/>
      </w:pPr>
    </w:lvl>
    <w:lvl w:ilvl="5" w:tplc="0809001B" w:tentative="1">
      <w:start w:val="1"/>
      <w:numFmt w:val="lowerRoman"/>
      <w:lvlText w:val="%6."/>
      <w:lvlJc w:val="right"/>
      <w:pPr>
        <w:ind w:left="3557" w:hanging="180"/>
      </w:pPr>
    </w:lvl>
    <w:lvl w:ilvl="6" w:tplc="0809000F" w:tentative="1">
      <w:start w:val="1"/>
      <w:numFmt w:val="decimal"/>
      <w:lvlText w:val="%7."/>
      <w:lvlJc w:val="left"/>
      <w:pPr>
        <w:ind w:left="4277" w:hanging="360"/>
      </w:pPr>
    </w:lvl>
    <w:lvl w:ilvl="7" w:tplc="08090019" w:tentative="1">
      <w:start w:val="1"/>
      <w:numFmt w:val="lowerLetter"/>
      <w:lvlText w:val="%8."/>
      <w:lvlJc w:val="left"/>
      <w:pPr>
        <w:ind w:left="4997" w:hanging="360"/>
      </w:pPr>
    </w:lvl>
    <w:lvl w:ilvl="8" w:tplc="0809001B" w:tentative="1">
      <w:start w:val="1"/>
      <w:numFmt w:val="lowerRoman"/>
      <w:lvlText w:val="%9."/>
      <w:lvlJc w:val="right"/>
      <w:pPr>
        <w:ind w:left="5717" w:hanging="180"/>
      </w:pPr>
    </w:lvl>
  </w:abstractNum>
  <w:abstractNum w:abstractNumId="1" w15:restartNumberingAfterBreak="0">
    <w:nsid w:val="0D1B037B"/>
    <w:multiLevelType w:val="hybridMultilevel"/>
    <w:tmpl w:val="1A66FD80"/>
    <w:lvl w:ilvl="0" w:tplc="EF94B9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DD26BA"/>
    <w:multiLevelType w:val="hybridMultilevel"/>
    <w:tmpl w:val="15E096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364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0D1217"/>
    <w:multiLevelType w:val="hybridMultilevel"/>
    <w:tmpl w:val="F8C2EAAE"/>
    <w:lvl w:ilvl="0" w:tplc="9E1E62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C04A54"/>
    <w:multiLevelType w:val="hybridMultilevel"/>
    <w:tmpl w:val="091CF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F1D69"/>
    <w:multiLevelType w:val="multilevel"/>
    <w:tmpl w:val="E32CD3C4"/>
    <w:lvl w:ilvl="0">
      <w:start w:val="7"/>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7" w15:restartNumberingAfterBreak="0">
    <w:nsid w:val="4F372DEF"/>
    <w:multiLevelType w:val="hybridMultilevel"/>
    <w:tmpl w:val="BF1AF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359328D"/>
    <w:multiLevelType w:val="hybridMultilevel"/>
    <w:tmpl w:val="FE4AE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A0A70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8B4F59"/>
    <w:multiLevelType w:val="multilevel"/>
    <w:tmpl w:val="413854AC"/>
    <w:lvl w:ilvl="0">
      <w:start w:val="1"/>
      <w:numFmt w:val="decimal"/>
      <w:lvlText w:val="%1."/>
      <w:lvlJc w:val="left"/>
      <w:pPr>
        <w:ind w:left="-491" w:hanging="360"/>
      </w:pPr>
      <w:rPr>
        <w:rFonts w:cstheme="minorBidi"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502" w:hanging="720"/>
      </w:pPr>
      <w:rPr>
        <w:rFonts w:hint="default"/>
      </w:rPr>
    </w:lvl>
    <w:lvl w:ilvl="4">
      <w:start w:val="1"/>
      <w:numFmt w:val="decimal"/>
      <w:isLgl/>
      <w:lvlText w:val="%1.%2.%3.%4.%5"/>
      <w:lvlJc w:val="left"/>
      <w:pPr>
        <w:ind w:left="5073" w:hanging="1080"/>
      </w:pPr>
      <w:rPr>
        <w:rFonts w:hint="default"/>
      </w:rPr>
    </w:lvl>
    <w:lvl w:ilvl="5">
      <w:start w:val="1"/>
      <w:numFmt w:val="decimal"/>
      <w:isLgl/>
      <w:lvlText w:val="%1.%2.%3.%4.%5.%6"/>
      <w:lvlJc w:val="left"/>
      <w:pPr>
        <w:ind w:left="6284" w:hanging="1080"/>
      </w:pPr>
      <w:rPr>
        <w:rFonts w:hint="default"/>
      </w:rPr>
    </w:lvl>
    <w:lvl w:ilvl="6">
      <w:start w:val="1"/>
      <w:numFmt w:val="decimal"/>
      <w:isLgl/>
      <w:lvlText w:val="%1.%2.%3.%4.%5.%6.%7"/>
      <w:lvlJc w:val="left"/>
      <w:pPr>
        <w:ind w:left="7855" w:hanging="1440"/>
      </w:pPr>
      <w:rPr>
        <w:rFonts w:hint="default"/>
      </w:rPr>
    </w:lvl>
    <w:lvl w:ilvl="7">
      <w:start w:val="1"/>
      <w:numFmt w:val="decimal"/>
      <w:isLgl/>
      <w:lvlText w:val="%1.%2.%3.%4.%5.%6.%7.%8"/>
      <w:lvlJc w:val="left"/>
      <w:pPr>
        <w:ind w:left="9066" w:hanging="1440"/>
      </w:pPr>
      <w:rPr>
        <w:rFonts w:hint="default"/>
      </w:rPr>
    </w:lvl>
    <w:lvl w:ilvl="8">
      <w:start w:val="1"/>
      <w:numFmt w:val="decimal"/>
      <w:isLgl/>
      <w:lvlText w:val="%1.%2.%3.%4.%5.%6.%7.%8.%9"/>
      <w:lvlJc w:val="left"/>
      <w:pPr>
        <w:ind w:left="10637" w:hanging="1800"/>
      </w:pPr>
      <w:rPr>
        <w:rFonts w:hint="default"/>
      </w:rPr>
    </w:lvl>
  </w:abstractNum>
  <w:abstractNum w:abstractNumId="11" w15:restartNumberingAfterBreak="0">
    <w:nsid w:val="5EF64508"/>
    <w:multiLevelType w:val="hybridMultilevel"/>
    <w:tmpl w:val="6D8C31C2"/>
    <w:lvl w:ilvl="0" w:tplc="2D3A9704">
      <w:start w:val="1"/>
      <w:numFmt w:val="decimal"/>
      <w:lvlText w:val="%1."/>
      <w:lvlJc w:val="left"/>
      <w:pPr>
        <w:ind w:left="720" w:hanging="360"/>
      </w:pPr>
      <w:rPr>
        <w:rFonts w:hint="default"/>
        <w:b/>
        <w:color w:val="auto"/>
        <w:sz w:val="22"/>
        <w:szCs w:val="22"/>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134050"/>
    <w:multiLevelType w:val="multilevel"/>
    <w:tmpl w:val="7DDA7E4A"/>
    <w:lvl w:ilvl="0">
      <w:start w:val="8"/>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296831"/>
    <w:multiLevelType w:val="multilevel"/>
    <w:tmpl w:val="DD76A2D0"/>
    <w:lvl w:ilvl="0">
      <w:start w:val="8"/>
      <w:numFmt w:val="decimal"/>
      <w:lvlText w:val="%1"/>
      <w:lvlJc w:val="left"/>
      <w:pPr>
        <w:ind w:left="360" w:hanging="360"/>
      </w:pPr>
      <w:rPr>
        <w:rFonts w:hint="default"/>
      </w:rPr>
    </w:lvl>
    <w:lvl w:ilvl="1">
      <w:start w:val="1"/>
      <w:numFmt w:val="decimal"/>
      <w:lvlText w:val="%1.%2"/>
      <w:lvlJc w:val="left"/>
      <w:pPr>
        <w:ind w:left="-131" w:hanging="360"/>
      </w:pPr>
      <w:rPr>
        <w:rFonts w:hint="default"/>
      </w:rPr>
    </w:lvl>
    <w:lvl w:ilvl="2">
      <w:start w:val="1"/>
      <w:numFmt w:val="decimal"/>
      <w:lvlText w:val="%1.%2.%3"/>
      <w:lvlJc w:val="left"/>
      <w:pPr>
        <w:ind w:left="-26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884"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997" w:hanging="1440"/>
      </w:pPr>
      <w:rPr>
        <w:rFonts w:hint="default"/>
      </w:rPr>
    </w:lvl>
    <w:lvl w:ilvl="8">
      <w:start w:val="1"/>
      <w:numFmt w:val="decimal"/>
      <w:lvlText w:val="%1.%2.%3.%4.%5.%6.%7.%8.%9"/>
      <w:lvlJc w:val="left"/>
      <w:pPr>
        <w:ind w:left="-2128" w:hanging="1800"/>
      </w:pPr>
      <w:rPr>
        <w:rFonts w:hint="default"/>
      </w:rPr>
    </w:lvl>
  </w:abstractNum>
  <w:abstractNum w:abstractNumId="14" w15:restartNumberingAfterBreak="0">
    <w:nsid w:val="716B7318"/>
    <w:multiLevelType w:val="multilevel"/>
    <w:tmpl w:val="63B458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44A0091"/>
    <w:multiLevelType w:val="hybridMultilevel"/>
    <w:tmpl w:val="CB0E9418"/>
    <w:lvl w:ilvl="0" w:tplc="08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18891277">
    <w:abstractNumId w:val="11"/>
  </w:num>
  <w:num w:numId="2" w16cid:durableId="742340409">
    <w:abstractNumId w:val="5"/>
  </w:num>
  <w:num w:numId="3" w16cid:durableId="1632321567">
    <w:abstractNumId w:val="10"/>
  </w:num>
  <w:num w:numId="4" w16cid:durableId="969744163">
    <w:abstractNumId w:val="4"/>
  </w:num>
  <w:num w:numId="5" w16cid:durableId="1906795898">
    <w:abstractNumId w:val="2"/>
  </w:num>
  <w:num w:numId="6" w16cid:durableId="1110785141">
    <w:abstractNumId w:val="12"/>
  </w:num>
  <w:num w:numId="7" w16cid:durableId="1990671463">
    <w:abstractNumId w:val="3"/>
  </w:num>
  <w:num w:numId="8" w16cid:durableId="1493057634">
    <w:abstractNumId w:val="9"/>
  </w:num>
  <w:num w:numId="9" w16cid:durableId="829177262">
    <w:abstractNumId w:val="14"/>
  </w:num>
  <w:num w:numId="10" w16cid:durableId="1511605444">
    <w:abstractNumId w:val="1"/>
  </w:num>
  <w:num w:numId="11" w16cid:durableId="1140996249">
    <w:abstractNumId w:val="7"/>
  </w:num>
  <w:num w:numId="12" w16cid:durableId="574323473">
    <w:abstractNumId w:val="15"/>
  </w:num>
  <w:num w:numId="13" w16cid:durableId="1100949540">
    <w:abstractNumId w:val="8"/>
  </w:num>
  <w:num w:numId="14" w16cid:durableId="1703090481">
    <w:abstractNumId w:val="0"/>
  </w:num>
  <w:num w:numId="15" w16cid:durableId="121193425">
    <w:abstractNumId w:val="6"/>
  </w:num>
  <w:num w:numId="16" w16cid:durableId="735780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53"/>
    <w:rsid w:val="000B4E63"/>
    <w:rsid w:val="001160AF"/>
    <w:rsid w:val="00127B38"/>
    <w:rsid w:val="00167B53"/>
    <w:rsid w:val="001E6B2E"/>
    <w:rsid w:val="002E03AA"/>
    <w:rsid w:val="0030416F"/>
    <w:rsid w:val="003106A5"/>
    <w:rsid w:val="00417130"/>
    <w:rsid w:val="00475043"/>
    <w:rsid w:val="006C0703"/>
    <w:rsid w:val="00705F24"/>
    <w:rsid w:val="008A2FE0"/>
    <w:rsid w:val="00990B43"/>
    <w:rsid w:val="009B01AE"/>
    <w:rsid w:val="009F1A3D"/>
    <w:rsid w:val="009F47D3"/>
    <w:rsid w:val="00A54880"/>
    <w:rsid w:val="00AF09B7"/>
    <w:rsid w:val="00B3628C"/>
    <w:rsid w:val="00CE3C2A"/>
    <w:rsid w:val="00D359C4"/>
    <w:rsid w:val="00D81C46"/>
    <w:rsid w:val="00E219C0"/>
    <w:rsid w:val="00E23D4D"/>
    <w:rsid w:val="00E504EB"/>
    <w:rsid w:val="00E94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0A38"/>
  <w15:chartTrackingRefBased/>
  <w15:docId w15:val="{00947B72-A0B5-4BB9-9253-A4B3242C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53"/>
    <w:pPr>
      <w:spacing w:after="200" w:line="276" w:lineRule="auto"/>
      <w:ind w:left="760" w:hanging="403"/>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9"/>
    <w:qFormat/>
    <w:rsid w:val="00167B5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67B5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67B5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67B5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67B5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67B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B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B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B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7B5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67B5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67B5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67B5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67B5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67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B53"/>
    <w:rPr>
      <w:rFonts w:eastAsiaTheme="majorEastAsia" w:cstheme="majorBidi"/>
      <w:color w:val="272727" w:themeColor="text1" w:themeTint="D8"/>
    </w:rPr>
  </w:style>
  <w:style w:type="paragraph" w:styleId="Title">
    <w:name w:val="Title"/>
    <w:basedOn w:val="Normal"/>
    <w:next w:val="Normal"/>
    <w:link w:val="TitleChar"/>
    <w:uiPriority w:val="10"/>
    <w:qFormat/>
    <w:rsid w:val="00167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B53"/>
    <w:pPr>
      <w:numPr>
        <w:ilvl w:val="1"/>
      </w:numPr>
      <w:ind w:left="760" w:hanging="403"/>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B53"/>
    <w:pPr>
      <w:spacing w:before="160"/>
      <w:jc w:val="center"/>
    </w:pPr>
    <w:rPr>
      <w:i/>
      <w:iCs/>
      <w:color w:val="404040" w:themeColor="text1" w:themeTint="BF"/>
    </w:rPr>
  </w:style>
  <w:style w:type="character" w:customStyle="1" w:styleId="QuoteChar">
    <w:name w:val="Quote Char"/>
    <w:basedOn w:val="DefaultParagraphFont"/>
    <w:link w:val="Quote"/>
    <w:uiPriority w:val="29"/>
    <w:rsid w:val="00167B53"/>
    <w:rPr>
      <w:i/>
      <w:iCs/>
      <w:color w:val="404040" w:themeColor="text1" w:themeTint="BF"/>
    </w:rPr>
  </w:style>
  <w:style w:type="paragraph" w:styleId="ListParagraph">
    <w:name w:val="List Paragraph"/>
    <w:basedOn w:val="Normal"/>
    <w:uiPriority w:val="34"/>
    <w:qFormat/>
    <w:rsid w:val="00167B53"/>
    <w:pPr>
      <w:ind w:left="720"/>
      <w:contextualSpacing/>
    </w:pPr>
  </w:style>
  <w:style w:type="character" w:styleId="IntenseEmphasis">
    <w:name w:val="Intense Emphasis"/>
    <w:basedOn w:val="DefaultParagraphFont"/>
    <w:uiPriority w:val="21"/>
    <w:qFormat/>
    <w:rsid w:val="00167B53"/>
    <w:rPr>
      <w:i/>
      <w:iCs/>
      <w:color w:val="2E74B5" w:themeColor="accent1" w:themeShade="BF"/>
    </w:rPr>
  </w:style>
  <w:style w:type="paragraph" w:styleId="IntenseQuote">
    <w:name w:val="Intense Quote"/>
    <w:basedOn w:val="Normal"/>
    <w:next w:val="Normal"/>
    <w:link w:val="IntenseQuoteChar"/>
    <w:uiPriority w:val="30"/>
    <w:qFormat/>
    <w:rsid w:val="00167B5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67B53"/>
    <w:rPr>
      <w:i/>
      <w:iCs/>
      <w:color w:val="2E74B5" w:themeColor="accent1" w:themeShade="BF"/>
    </w:rPr>
  </w:style>
  <w:style w:type="character" w:styleId="IntenseReference">
    <w:name w:val="Intense Reference"/>
    <w:basedOn w:val="DefaultParagraphFont"/>
    <w:uiPriority w:val="32"/>
    <w:qFormat/>
    <w:rsid w:val="00167B53"/>
    <w:rPr>
      <w:b/>
      <w:bCs/>
      <w:smallCaps/>
      <w:color w:val="2E74B5" w:themeColor="accent1" w:themeShade="BF"/>
      <w:spacing w:val="5"/>
    </w:rPr>
  </w:style>
  <w:style w:type="paragraph" w:styleId="NormalWeb">
    <w:name w:val="Normal (Web)"/>
    <w:basedOn w:val="Normal"/>
    <w:uiPriority w:val="99"/>
    <w:semiHidden/>
    <w:unhideWhenUsed/>
    <w:rsid w:val="00167B53"/>
  </w:style>
  <w:style w:type="character" w:styleId="Hyperlink">
    <w:name w:val="Hyperlink"/>
    <w:basedOn w:val="DefaultParagraphFont"/>
    <w:uiPriority w:val="99"/>
    <w:unhideWhenUsed/>
    <w:rsid w:val="00167B53"/>
    <w:rPr>
      <w:color w:val="0563C1" w:themeColor="hyperlink"/>
      <w:u w:val="single"/>
    </w:rPr>
  </w:style>
  <w:style w:type="character" w:styleId="UnresolvedMention">
    <w:name w:val="Unresolved Mention"/>
    <w:basedOn w:val="DefaultParagraphFont"/>
    <w:uiPriority w:val="99"/>
    <w:semiHidden/>
    <w:unhideWhenUsed/>
    <w:rsid w:val="00167B53"/>
    <w:rPr>
      <w:color w:val="605E5C"/>
      <w:shd w:val="clear" w:color="auto" w:fill="E1DFDD"/>
    </w:rPr>
  </w:style>
  <w:style w:type="character" w:styleId="FollowedHyperlink">
    <w:name w:val="FollowedHyperlink"/>
    <w:basedOn w:val="DefaultParagraphFont"/>
    <w:uiPriority w:val="99"/>
    <w:semiHidden/>
    <w:unhideWhenUsed/>
    <w:rsid w:val="00167B53"/>
    <w:rPr>
      <w:color w:val="954F72" w:themeColor="followedHyperlink"/>
      <w:u w:val="single"/>
    </w:rPr>
  </w:style>
  <w:style w:type="character" w:customStyle="1" w:styleId="contentpasted0">
    <w:name w:val="contentpasted0"/>
    <w:basedOn w:val="DefaultParagraphFont"/>
    <w:rsid w:val="00475043"/>
  </w:style>
  <w:style w:type="paragraph" w:styleId="NoSpacing">
    <w:name w:val="No Spacing"/>
    <w:uiPriority w:val="1"/>
    <w:qFormat/>
    <w:rsid w:val="00475043"/>
    <w:pPr>
      <w:spacing w:after="0" w:line="240" w:lineRule="auto"/>
    </w:pPr>
  </w:style>
  <w:style w:type="table" w:styleId="TableGrid">
    <w:name w:val="Table Grid"/>
    <w:basedOn w:val="TableNormal"/>
    <w:uiPriority w:val="59"/>
    <w:rsid w:val="004750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475043"/>
    <w:pPr>
      <w:spacing w:after="0" w:line="240" w:lineRule="auto"/>
    </w:pPr>
    <w:rPr>
      <w:kern w:val="0"/>
      <w14:ligatures w14:val="none"/>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9F47D3"/>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1-Accent3">
    <w:name w:val="Medium Shading 1 Accent 3"/>
    <w:basedOn w:val="TableNormal"/>
    <w:uiPriority w:val="63"/>
    <w:rsid w:val="009F47D3"/>
    <w:pPr>
      <w:spacing w:after="0" w:line="240" w:lineRule="auto"/>
    </w:pPr>
    <w:rPr>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9F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3D"/>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9F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3D"/>
    <w:rPr>
      <w:rFonts w:ascii="Times New Roman" w:eastAsia="Times New Roman" w:hAnsi="Times New Roman" w:cs="Times New Roman"/>
      <w:kern w:val="0"/>
      <w:sz w:val="24"/>
      <w:szCs w:val="24"/>
      <w:lang w:eastAsia="en-GB"/>
      <w14:ligatures w14:val="none"/>
    </w:rPr>
  </w:style>
  <w:style w:type="table" w:styleId="MediumShading1-Accent4">
    <w:name w:val="Medium Shading 1 Accent 4"/>
    <w:basedOn w:val="TableNormal"/>
    <w:uiPriority w:val="63"/>
    <w:rsid w:val="00D359C4"/>
    <w:pPr>
      <w:spacing w:after="0" w:line="240" w:lineRule="auto"/>
    </w:pPr>
    <w:rPr>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ridTable4-Accent4">
    <w:name w:val="Grid Table 4 Accent 4"/>
    <w:basedOn w:val="TableNormal"/>
    <w:uiPriority w:val="49"/>
    <w:rsid w:val="00D359C4"/>
    <w:pPr>
      <w:spacing w:after="0" w:line="240" w:lineRule="auto"/>
    </w:pPr>
    <w:rPr>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5269">
      <w:bodyDiv w:val="1"/>
      <w:marLeft w:val="0"/>
      <w:marRight w:val="0"/>
      <w:marTop w:val="0"/>
      <w:marBottom w:val="0"/>
      <w:divBdr>
        <w:top w:val="none" w:sz="0" w:space="0" w:color="auto"/>
        <w:left w:val="none" w:sz="0" w:space="0" w:color="auto"/>
        <w:bottom w:val="none" w:sz="0" w:space="0" w:color="auto"/>
        <w:right w:val="none" w:sz="0" w:space="0" w:color="auto"/>
      </w:divBdr>
    </w:div>
    <w:div w:id="78603370">
      <w:bodyDiv w:val="1"/>
      <w:marLeft w:val="0"/>
      <w:marRight w:val="0"/>
      <w:marTop w:val="0"/>
      <w:marBottom w:val="0"/>
      <w:divBdr>
        <w:top w:val="none" w:sz="0" w:space="0" w:color="auto"/>
        <w:left w:val="none" w:sz="0" w:space="0" w:color="auto"/>
        <w:bottom w:val="none" w:sz="0" w:space="0" w:color="auto"/>
        <w:right w:val="none" w:sz="0" w:space="0" w:color="auto"/>
      </w:divBdr>
    </w:div>
    <w:div w:id="329719629">
      <w:bodyDiv w:val="1"/>
      <w:marLeft w:val="0"/>
      <w:marRight w:val="0"/>
      <w:marTop w:val="0"/>
      <w:marBottom w:val="0"/>
      <w:divBdr>
        <w:top w:val="none" w:sz="0" w:space="0" w:color="auto"/>
        <w:left w:val="none" w:sz="0" w:space="0" w:color="auto"/>
        <w:bottom w:val="none" w:sz="0" w:space="0" w:color="auto"/>
        <w:right w:val="none" w:sz="0" w:space="0" w:color="auto"/>
      </w:divBdr>
    </w:div>
    <w:div w:id="366754561">
      <w:bodyDiv w:val="1"/>
      <w:marLeft w:val="0"/>
      <w:marRight w:val="0"/>
      <w:marTop w:val="0"/>
      <w:marBottom w:val="0"/>
      <w:divBdr>
        <w:top w:val="none" w:sz="0" w:space="0" w:color="auto"/>
        <w:left w:val="none" w:sz="0" w:space="0" w:color="auto"/>
        <w:bottom w:val="none" w:sz="0" w:space="0" w:color="auto"/>
        <w:right w:val="none" w:sz="0" w:space="0" w:color="auto"/>
      </w:divBdr>
    </w:div>
    <w:div w:id="840778894">
      <w:bodyDiv w:val="1"/>
      <w:marLeft w:val="0"/>
      <w:marRight w:val="0"/>
      <w:marTop w:val="0"/>
      <w:marBottom w:val="0"/>
      <w:divBdr>
        <w:top w:val="none" w:sz="0" w:space="0" w:color="auto"/>
        <w:left w:val="none" w:sz="0" w:space="0" w:color="auto"/>
        <w:bottom w:val="none" w:sz="0" w:space="0" w:color="auto"/>
        <w:right w:val="none" w:sz="0" w:space="0" w:color="auto"/>
      </w:divBdr>
    </w:div>
    <w:div w:id="850879533">
      <w:bodyDiv w:val="1"/>
      <w:marLeft w:val="0"/>
      <w:marRight w:val="0"/>
      <w:marTop w:val="0"/>
      <w:marBottom w:val="0"/>
      <w:divBdr>
        <w:top w:val="none" w:sz="0" w:space="0" w:color="auto"/>
        <w:left w:val="none" w:sz="0" w:space="0" w:color="auto"/>
        <w:bottom w:val="none" w:sz="0" w:space="0" w:color="auto"/>
        <w:right w:val="none" w:sz="0" w:space="0" w:color="auto"/>
      </w:divBdr>
    </w:div>
    <w:div w:id="1351297136">
      <w:bodyDiv w:val="1"/>
      <w:marLeft w:val="0"/>
      <w:marRight w:val="0"/>
      <w:marTop w:val="0"/>
      <w:marBottom w:val="0"/>
      <w:divBdr>
        <w:top w:val="none" w:sz="0" w:space="0" w:color="auto"/>
        <w:left w:val="none" w:sz="0" w:space="0" w:color="auto"/>
        <w:bottom w:val="none" w:sz="0" w:space="0" w:color="auto"/>
        <w:right w:val="none" w:sz="0" w:space="0" w:color="auto"/>
      </w:divBdr>
    </w:div>
    <w:div w:id="1537768039">
      <w:bodyDiv w:val="1"/>
      <w:marLeft w:val="0"/>
      <w:marRight w:val="0"/>
      <w:marTop w:val="0"/>
      <w:marBottom w:val="0"/>
      <w:divBdr>
        <w:top w:val="none" w:sz="0" w:space="0" w:color="auto"/>
        <w:left w:val="none" w:sz="0" w:space="0" w:color="auto"/>
        <w:bottom w:val="none" w:sz="0" w:space="0" w:color="auto"/>
        <w:right w:val="none" w:sz="0" w:space="0" w:color="auto"/>
      </w:divBdr>
    </w:div>
    <w:div w:id="1852404871">
      <w:bodyDiv w:val="1"/>
      <w:marLeft w:val="0"/>
      <w:marRight w:val="0"/>
      <w:marTop w:val="0"/>
      <w:marBottom w:val="0"/>
      <w:divBdr>
        <w:top w:val="none" w:sz="0" w:space="0" w:color="auto"/>
        <w:left w:val="none" w:sz="0" w:space="0" w:color="auto"/>
        <w:bottom w:val="none" w:sz="0" w:space="0" w:color="auto"/>
        <w:right w:val="none" w:sz="0" w:space="0" w:color="auto"/>
      </w:divBdr>
    </w:div>
    <w:div w:id="21179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ncc.gov.uk/our-work/big-picture-grou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afaelsalasip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 Taylor</dc:creator>
  <cp:keywords/>
  <dc:description/>
  <cp:lastModifiedBy>Claire M. Taylor</cp:lastModifiedBy>
  <cp:revision>2</cp:revision>
  <dcterms:created xsi:type="dcterms:W3CDTF">2024-10-07T14:47:00Z</dcterms:created>
  <dcterms:modified xsi:type="dcterms:W3CDTF">2024-10-07T14:47:00Z</dcterms:modified>
</cp:coreProperties>
</file>